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111" w:rsidRDefault="00794032" w:rsidP="00342C32">
      <w:pPr>
        <w:pStyle w:val="4"/>
        <w:jc w:val="right"/>
      </w:pPr>
      <w:r>
        <w:t>Проект</w:t>
      </w:r>
      <w:r w:rsidR="006C4F8D">
        <w:t xml:space="preserve"> </w:t>
      </w:r>
    </w:p>
    <w:p w:rsidR="00D25FF9" w:rsidRDefault="00D25FF9" w:rsidP="00D25FF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МУНИЦИПАЛЬНЫЙ СОВЕТ</w:t>
      </w:r>
    </w:p>
    <w:p w:rsidR="0016007A" w:rsidRDefault="00D25FF9" w:rsidP="00D25FF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ОБРАЗОВАНИЯ</w:t>
      </w:r>
      <w:r w:rsidR="0016007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«СЕВЕРООНЕЖСКОЕ</w:t>
      </w:r>
    </w:p>
    <w:p w:rsidR="00D25FF9" w:rsidRDefault="00D25FF9" w:rsidP="00D25FF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»</w:t>
      </w:r>
      <w:r w:rsidR="0016007A">
        <w:rPr>
          <w:b/>
          <w:sz w:val="26"/>
          <w:szCs w:val="26"/>
        </w:rPr>
        <w:t xml:space="preserve"> ПЛЕСЕЦКОГО РАЙОНА АРХАНГЕЛЬСКОЙ ОБЛАСТИ </w:t>
      </w:r>
    </w:p>
    <w:p w:rsidR="00D25FF9" w:rsidRDefault="00D25FF9" w:rsidP="00D25FF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0A0021">
        <w:rPr>
          <w:b/>
          <w:sz w:val="26"/>
          <w:szCs w:val="26"/>
        </w:rPr>
        <w:t>четвертого</w:t>
      </w:r>
      <w:r>
        <w:rPr>
          <w:b/>
          <w:sz w:val="26"/>
          <w:szCs w:val="26"/>
        </w:rPr>
        <w:t xml:space="preserve"> созыва</w:t>
      </w:r>
    </w:p>
    <w:p w:rsidR="00D25FF9" w:rsidRDefault="00D25FF9" w:rsidP="00D25FF9">
      <w:pPr>
        <w:pStyle w:val="3"/>
        <w:rPr>
          <w:sz w:val="26"/>
          <w:szCs w:val="26"/>
        </w:rPr>
      </w:pPr>
    </w:p>
    <w:p w:rsidR="00D25FF9" w:rsidRDefault="00D25FF9" w:rsidP="00D25FF9">
      <w:pPr>
        <w:rPr>
          <w:sz w:val="26"/>
          <w:szCs w:val="26"/>
        </w:rPr>
      </w:pPr>
    </w:p>
    <w:p w:rsidR="0016007A" w:rsidRDefault="0016007A" w:rsidP="00D25FF9">
      <w:pPr>
        <w:rPr>
          <w:sz w:val="26"/>
          <w:szCs w:val="26"/>
        </w:rPr>
      </w:pPr>
    </w:p>
    <w:p w:rsidR="00D25FF9" w:rsidRDefault="00D25FF9" w:rsidP="00D25FF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 Е Ш Е Н И Е</w:t>
      </w:r>
    </w:p>
    <w:p w:rsidR="00D25FF9" w:rsidRDefault="00D25FF9" w:rsidP="00D25FF9">
      <w:pPr>
        <w:rPr>
          <w:b/>
          <w:sz w:val="26"/>
          <w:szCs w:val="26"/>
        </w:rPr>
      </w:pPr>
    </w:p>
    <w:p w:rsidR="0016007A" w:rsidRDefault="0016007A" w:rsidP="00D25FF9">
      <w:pPr>
        <w:rPr>
          <w:b/>
          <w:sz w:val="26"/>
          <w:szCs w:val="26"/>
        </w:rPr>
      </w:pPr>
    </w:p>
    <w:p w:rsidR="00D25FF9" w:rsidRPr="00EC3B1E" w:rsidRDefault="00D25FF9" w:rsidP="00D25FF9">
      <w:pPr>
        <w:jc w:val="center"/>
        <w:rPr>
          <w:sz w:val="26"/>
          <w:szCs w:val="26"/>
        </w:rPr>
      </w:pPr>
      <w:r w:rsidRPr="00EC3B1E">
        <w:rPr>
          <w:sz w:val="26"/>
          <w:szCs w:val="26"/>
        </w:rPr>
        <w:t xml:space="preserve"> от </w:t>
      </w:r>
      <w:r w:rsidR="0027472D">
        <w:rPr>
          <w:sz w:val="26"/>
          <w:szCs w:val="26"/>
        </w:rPr>
        <w:t xml:space="preserve">   </w:t>
      </w:r>
      <w:r w:rsidR="0050682D">
        <w:rPr>
          <w:sz w:val="26"/>
          <w:szCs w:val="26"/>
        </w:rPr>
        <w:t xml:space="preserve"> </w:t>
      </w:r>
      <w:r w:rsidR="0016007A">
        <w:rPr>
          <w:sz w:val="26"/>
          <w:szCs w:val="26"/>
        </w:rPr>
        <w:t xml:space="preserve">  </w:t>
      </w:r>
      <w:r w:rsidRPr="00EC3B1E">
        <w:rPr>
          <w:sz w:val="26"/>
          <w:szCs w:val="26"/>
        </w:rPr>
        <w:t xml:space="preserve"> </w:t>
      </w:r>
      <w:r w:rsidR="00363C21">
        <w:rPr>
          <w:sz w:val="26"/>
          <w:szCs w:val="26"/>
        </w:rPr>
        <w:t xml:space="preserve">декабря </w:t>
      </w:r>
      <w:r w:rsidRPr="00EC3B1E">
        <w:rPr>
          <w:sz w:val="26"/>
          <w:szCs w:val="26"/>
        </w:rPr>
        <w:t xml:space="preserve"> </w:t>
      </w:r>
      <w:r w:rsidR="00C2346C">
        <w:rPr>
          <w:sz w:val="26"/>
          <w:szCs w:val="26"/>
        </w:rPr>
        <w:t>20</w:t>
      </w:r>
      <w:r w:rsidR="0016007A">
        <w:rPr>
          <w:sz w:val="26"/>
          <w:szCs w:val="26"/>
        </w:rPr>
        <w:t xml:space="preserve">20  </w:t>
      </w:r>
      <w:r w:rsidRPr="00EC3B1E">
        <w:rPr>
          <w:sz w:val="26"/>
          <w:szCs w:val="26"/>
        </w:rPr>
        <w:t xml:space="preserve">года  № </w:t>
      </w:r>
      <w:r w:rsidR="006C4F8D">
        <w:rPr>
          <w:sz w:val="26"/>
          <w:szCs w:val="26"/>
        </w:rPr>
        <w:t xml:space="preserve"> </w:t>
      </w:r>
    </w:p>
    <w:p w:rsidR="00D25FF9" w:rsidRDefault="00D25FF9" w:rsidP="00D25FF9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16007A" w:rsidRDefault="0016007A" w:rsidP="00D25FF9">
      <w:pPr>
        <w:rPr>
          <w:sz w:val="26"/>
          <w:szCs w:val="26"/>
        </w:rPr>
      </w:pPr>
    </w:p>
    <w:p w:rsidR="0016007A" w:rsidRDefault="00D25FF9" w:rsidP="00D25FF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местном бюджете на </w:t>
      </w:r>
      <w:r w:rsidR="009B228E">
        <w:rPr>
          <w:b/>
          <w:sz w:val="26"/>
          <w:szCs w:val="26"/>
        </w:rPr>
        <w:t>20</w:t>
      </w:r>
      <w:r w:rsidR="0027472D">
        <w:rPr>
          <w:b/>
          <w:sz w:val="26"/>
          <w:szCs w:val="26"/>
        </w:rPr>
        <w:t>2</w:t>
      </w:r>
      <w:r w:rsidR="0016007A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 xml:space="preserve"> год</w:t>
      </w:r>
      <w:r w:rsidR="0016007A">
        <w:rPr>
          <w:b/>
          <w:sz w:val="26"/>
          <w:szCs w:val="26"/>
        </w:rPr>
        <w:t xml:space="preserve"> и </w:t>
      </w:r>
    </w:p>
    <w:p w:rsidR="00D25FF9" w:rsidRDefault="0016007A" w:rsidP="00D25FF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плановый период 2022 и 2023 годов</w:t>
      </w:r>
    </w:p>
    <w:p w:rsidR="0016007A" w:rsidRDefault="0016007A" w:rsidP="00D25FF9">
      <w:pPr>
        <w:jc w:val="center"/>
        <w:rPr>
          <w:b/>
          <w:sz w:val="26"/>
          <w:szCs w:val="26"/>
        </w:rPr>
      </w:pPr>
    </w:p>
    <w:p w:rsidR="0016007A" w:rsidRPr="0016007A" w:rsidRDefault="0016007A" w:rsidP="0016007A">
      <w:pPr>
        <w:ind w:firstLine="709"/>
        <w:jc w:val="center"/>
        <w:rPr>
          <w:sz w:val="26"/>
          <w:szCs w:val="26"/>
        </w:rPr>
      </w:pPr>
    </w:p>
    <w:p w:rsidR="00D25FF9" w:rsidRDefault="0016007A" w:rsidP="00BF4D47">
      <w:pPr>
        <w:ind w:firstLine="709"/>
        <w:jc w:val="both"/>
        <w:rPr>
          <w:b/>
          <w:sz w:val="26"/>
          <w:szCs w:val="26"/>
        </w:rPr>
      </w:pPr>
      <w:r w:rsidRPr="0016007A">
        <w:rPr>
          <w:sz w:val="26"/>
          <w:szCs w:val="26"/>
        </w:rPr>
        <w:t>В соответствии с Бюджетным кодексом Российской Федерации, Положением о бюджетном процессе в муниципальном образовании «Север</w:t>
      </w:r>
      <w:r w:rsidR="00BF4D47">
        <w:rPr>
          <w:sz w:val="26"/>
          <w:szCs w:val="26"/>
        </w:rPr>
        <w:t>о</w:t>
      </w:r>
      <w:r w:rsidRPr="0016007A">
        <w:rPr>
          <w:sz w:val="26"/>
          <w:szCs w:val="26"/>
        </w:rPr>
        <w:t>онежское», утвержден</w:t>
      </w:r>
      <w:r w:rsidR="00BF4D47">
        <w:rPr>
          <w:sz w:val="26"/>
          <w:szCs w:val="26"/>
        </w:rPr>
        <w:t>ным решением муниципального С</w:t>
      </w:r>
      <w:r w:rsidRPr="0016007A">
        <w:rPr>
          <w:sz w:val="26"/>
          <w:szCs w:val="26"/>
        </w:rPr>
        <w:t>овета</w:t>
      </w:r>
      <w:r w:rsidR="00BF4D47">
        <w:rPr>
          <w:sz w:val="26"/>
          <w:szCs w:val="26"/>
        </w:rPr>
        <w:t xml:space="preserve"> МО «Североонежское» от 08 ноября 2016 года №14</w:t>
      </w:r>
      <w:r w:rsidRPr="0016007A">
        <w:rPr>
          <w:sz w:val="26"/>
          <w:szCs w:val="26"/>
        </w:rPr>
        <w:t xml:space="preserve"> </w:t>
      </w:r>
      <w:r w:rsidR="00BF4D47">
        <w:rPr>
          <w:sz w:val="26"/>
          <w:szCs w:val="26"/>
        </w:rPr>
        <w:t xml:space="preserve">муниципальный Совет </w:t>
      </w:r>
      <w:r w:rsidR="00BF4D47" w:rsidRPr="00BF4D47">
        <w:rPr>
          <w:b/>
          <w:sz w:val="26"/>
          <w:szCs w:val="26"/>
        </w:rPr>
        <w:t>решает:</w:t>
      </w:r>
    </w:p>
    <w:p w:rsidR="00D82B73" w:rsidRDefault="00D82B73" w:rsidP="00D82B73">
      <w:pPr>
        <w:jc w:val="center"/>
        <w:rPr>
          <w:b/>
          <w:sz w:val="26"/>
          <w:szCs w:val="26"/>
        </w:rPr>
      </w:pPr>
      <w:r w:rsidRPr="00D82B73">
        <w:rPr>
          <w:b/>
          <w:sz w:val="26"/>
          <w:szCs w:val="26"/>
        </w:rPr>
        <w:t>Статья 1. Основные характеристики местного бюджета</w:t>
      </w:r>
    </w:p>
    <w:p w:rsidR="00D25FF9" w:rsidRPr="0016007A" w:rsidRDefault="0016007A" w:rsidP="0016007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D25FF9" w:rsidRPr="0016007A">
        <w:rPr>
          <w:sz w:val="26"/>
          <w:szCs w:val="26"/>
        </w:rPr>
        <w:t xml:space="preserve">Утвердить  основные  характеристики  </w:t>
      </w:r>
      <w:r w:rsidR="00D82B73" w:rsidRPr="0016007A">
        <w:rPr>
          <w:sz w:val="26"/>
          <w:szCs w:val="26"/>
        </w:rPr>
        <w:t xml:space="preserve">бюджета муниципального образования «Северооненжское» (далее – местного бюджета) </w:t>
      </w:r>
      <w:r w:rsidR="00D25FF9" w:rsidRPr="0016007A">
        <w:rPr>
          <w:sz w:val="26"/>
          <w:szCs w:val="26"/>
        </w:rPr>
        <w:t xml:space="preserve"> на </w:t>
      </w:r>
      <w:r w:rsidR="00C2346C" w:rsidRPr="0016007A">
        <w:rPr>
          <w:sz w:val="26"/>
          <w:szCs w:val="26"/>
        </w:rPr>
        <w:t>20</w:t>
      </w:r>
      <w:r w:rsidR="0050682D" w:rsidRPr="0016007A">
        <w:rPr>
          <w:sz w:val="26"/>
          <w:szCs w:val="26"/>
        </w:rPr>
        <w:t>2</w:t>
      </w:r>
      <w:r w:rsidRPr="0016007A">
        <w:rPr>
          <w:sz w:val="26"/>
          <w:szCs w:val="26"/>
        </w:rPr>
        <w:t>1</w:t>
      </w:r>
      <w:r w:rsidR="0050682D" w:rsidRPr="0016007A">
        <w:rPr>
          <w:sz w:val="26"/>
          <w:szCs w:val="26"/>
        </w:rPr>
        <w:t xml:space="preserve"> </w:t>
      </w:r>
      <w:r w:rsidR="00D25FF9" w:rsidRPr="0016007A">
        <w:rPr>
          <w:sz w:val="26"/>
          <w:szCs w:val="26"/>
        </w:rPr>
        <w:t>год:</w:t>
      </w:r>
    </w:p>
    <w:p w:rsidR="0016007A" w:rsidRDefault="006B35AC" w:rsidP="0016007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363C21">
        <w:rPr>
          <w:sz w:val="26"/>
          <w:szCs w:val="26"/>
        </w:rPr>
        <w:t xml:space="preserve"> </w:t>
      </w:r>
      <w:r w:rsidR="00D25FF9">
        <w:rPr>
          <w:sz w:val="26"/>
          <w:szCs w:val="26"/>
        </w:rPr>
        <w:t xml:space="preserve">прогнозируемый  общий  объем  доходов  местного  бюджета  в  сумме       </w:t>
      </w:r>
      <w:r w:rsidR="0016007A">
        <w:rPr>
          <w:sz w:val="26"/>
          <w:szCs w:val="26"/>
        </w:rPr>
        <w:t>31 </w:t>
      </w:r>
      <w:r w:rsidR="00C020ED">
        <w:rPr>
          <w:sz w:val="26"/>
          <w:szCs w:val="26"/>
        </w:rPr>
        <w:t>839</w:t>
      </w:r>
      <w:r w:rsidR="0016007A">
        <w:rPr>
          <w:sz w:val="26"/>
          <w:szCs w:val="26"/>
        </w:rPr>
        <w:t>,0</w:t>
      </w:r>
      <w:r w:rsidR="009A24B3">
        <w:rPr>
          <w:sz w:val="26"/>
          <w:szCs w:val="26"/>
        </w:rPr>
        <w:t xml:space="preserve"> </w:t>
      </w:r>
      <w:r w:rsidR="00D25FF9">
        <w:rPr>
          <w:sz w:val="26"/>
          <w:szCs w:val="26"/>
        </w:rPr>
        <w:t>тыс. рублей;</w:t>
      </w:r>
    </w:p>
    <w:p w:rsidR="0016007A" w:rsidRDefault="006B35AC" w:rsidP="0016007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363C21">
        <w:rPr>
          <w:sz w:val="26"/>
          <w:szCs w:val="26"/>
        </w:rPr>
        <w:t xml:space="preserve"> </w:t>
      </w:r>
      <w:r w:rsidR="00A667FE">
        <w:rPr>
          <w:sz w:val="26"/>
          <w:szCs w:val="26"/>
        </w:rPr>
        <w:t xml:space="preserve">прогнозируемый </w:t>
      </w:r>
      <w:r w:rsidR="00D25FF9">
        <w:rPr>
          <w:sz w:val="26"/>
          <w:szCs w:val="26"/>
        </w:rPr>
        <w:t xml:space="preserve">общий  объем  расходов  местного  бюджета  в  сумме </w:t>
      </w:r>
      <w:r w:rsidR="0016007A">
        <w:rPr>
          <w:sz w:val="26"/>
          <w:szCs w:val="26"/>
        </w:rPr>
        <w:t>34 </w:t>
      </w:r>
      <w:r w:rsidR="00C020ED">
        <w:rPr>
          <w:sz w:val="26"/>
          <w:szCs w:val="26"/>
        </w:rPr>
        <w:t>44</w:t>
      </w:r>
      <w:r w:rsidR="0016007A">
        <w:rPr>
          <w:sz w:val="26"/>
          <w:szCs w:val="26"/>
        </w:rPr>
        <w:t>0,3</w:t>
      </w:r>
      <w:r w:rsidR="00363C21">
        <w:rPr>
          <w:sz w:val="26"/>
          <w:szCs w:val="26"/>
        </w:rPr>
        <w:t xml:space="preserve"> </w:t>
      </w:r>
      <w:r w:rsidR="009A24B3">
        <w:rPr>
          <w:sz w:val="26"/>
          <w:szCs w:val="26"/>
        </w:rPr>
        <w:t xml:space="preserve"> </w:t>
      </w:r>
      <w:r w:rsidR="00D25FF9">
        <w:rPr>
          <w:sz w:val="26"/>
          <w:szCs w:val="26"/>
        </w:rPr>
        <w:t>тыс. рублей;</w:t>
      </w:r>
    </w:p>
    <w:p w:rsidR="00D25FF9" w:rsidRDefault="00363C21" w:rsidP="0016007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D25FF9">
        <w:rPr>
          <w:sz w:val="26"/>
          <w:szCs w:val="26"/>
        </w:rPr>
        <w:t xml:space="preserve">прогнозируемый  дефицит  местного бюджета    в  сумме  </w:t>
      </w:r>
      <w:r w:rsidR="00C020ED">
        <w:rPr>
          <w:sz w:val="26"/>
          <w:szCs w:val="26"/>
        </w:rPr>
        <w:t>2 600,3</w:t>
      </w:r>
      <w:r w:rsidR="00D25FF9">
        <w:rPr>
          <w:sz w:val="26"/>
          <w:szCs w:val="26"/>
        </w:rPr>
        <w:t xml:space="preserve">  тыс. рублей.</w:t>
      </w:r>
    </w:p>
    <w:p w:rsidR="0016007A" w:rsidRDefault="0016007A" w:rsidP="0016007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 Утвердить основны</w:t>
      </w:r>
      <w:r w:rsidR="00A667FE">
        <w:rPr>
          <w:sz w:val="26"/>
          <w:szCs w:val="26"/>
        </w:rPr>
        <w:t>е</w:t>
      </w:r>
      <w:r>
        <w:rPr>
          <w:sz w:val="26"/>
          <w:szCs w:val="26"/>
        </w:rPr>
        <w:t xml:space="preserve"> характеристики местного бюджета на плановый период 2022 </w:t>
      </w:r>
      <w:r w:rsidR="00A667FE">
        <w:rPr>
          <w:sz w:val="26"/>
          <w:szCs w:val="26"/>
        </w:rPr>
        <w:t>года</w:t>
      </w:r>
      <w:r>
        <w:rPr>
          <w:sz w:val="26"/>
          <w:szCs w:val="26"/>
        </w:rPr>
        <w:t xml:space="preserve">: </w:t>
      </w:r>
    </w:p>
    <w:p w:rsidR="0016007A" w:rsidRDefault="0016007A" w:rsidP="0016007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прогнозируемый общий</w:t>
      </w:r>
      <w:r w:rsidR="00A667FE">
        <w:rPr>
          <w:sz w:val="26"/>
          <w:szCs w:val="26"/>
        </w:rPr>
        <w:t xml:space="preserve"> объем доходов местного бюджета</w:t>
      </w:r>
      <w:r>
        <w:rPr>
          <w:sz w:val="26"/>
          <w:szCs w:val="26"/>
        </w:rPr>
        <w:t xml:space="preserve"> в сумме 27 410,5 тыс. рублей;</w:t>
      </w:r>
    </w:p>
    <w:p w:rsidR="0016007A" w:rsidRDefault="0016007A" w:rsidP="0016007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прогнозируемый общий объем расходов местного бюджета на 2022 год в сумме 27 410,5 тыс. рублей;</w:t>
      </w:r>
    </w:p>
    <w:p w:rsidR="0016007A" w:rsidRDefault="0016007A" w:rsidP="0016007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прогнозируемый дефицит местного бюджета на 2022 год в сумме 0,0</w:t>
      </w:r>
      <w:r w:rsidR="00A80618">
        <w:rPr>
          <w:sz w:val="26"/>
          <w:szCs w:val="26"/>
        </w:rPr>
        <w:t xml:space="preserve"> тыс.</w:t>
      </w:r>
      <w:r>
        <w:rPr>
          <w:sz w:val="26"/>
          <w:szCs w:val="26"/>
        </w:rPr>
        <w:t xml:space="preserve"> рублей.  </w:t>
      </w:r>
    </w:p>
    <w:p w:rsidR="00A667FE" w:rsidRDefault="00A80618" w:rsidP="00A667F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A667FE">
        <w:rPr>
          <w:sz w:val="26"/>
          <w:szCs w:val="26"/>
        </w:rPr>
        <w:t>.  Утвердить основны</w:t>
      </w:r>
      <w:r>
        <w:rPr>
          <w:sz w:val="26"/>
          <w:szCs w:val="26"/>
        </w:rPr>
        <w:t>е</w:t>
      </w:r>
      <w:r w:rsidR="00A667FE">
        <w:rPr>
          <w:sz w:val="26"/>
          <w:szCs w:val="26"/>
        </w:rPr>
        <w:t xml:space="preserve"> характеристики местного бюджета на плановый период </w:t>
      </w:r>
      <w:r>
        <w:rPr>
          <w:sz w:val="26"/>
          <w:szCs w:val="26"/>
        </w:rPr>
        <w:t xml:space="preserve"> </w:t>
      </w:r>
      <w:r w:rsidR="00A667FE">
        <w:rPr>
          <w:sz w:val="26"/>
          <w:szCs w:val="26"/>
        </w:rPr>
        <w:t xml:space="preserve"> 2023 год</w:t>
      </w:r>
      <w:r>
        <w:rPr>
          <w:sz w:val="26"/>
          <w:szCs w:val="26"/>
        </w:rPr>
        <w:t>а</w:t>
      </w:r>
      <w:r w:rsidR="00A667FE">
        <w:rPr>
          <w:sz w:val="26"/>
          <w:szCs w:val="26"/>
        </w:rPr>
        <w:t xml:space="preserve">: </w:t>
      </w:r>
    </w:p>
    <w:p w:rsidR="00A667FE" w:rsidRDefault="00A667FE" w:rsidP="00A667F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прогнозируемый общий об</w:t>
      </w:r>
      <w:r w:rsidR="00A80618">
        <w:rPr>
          <w:sz w:val="26"/>
          <w:szCs w:val="26"/>
        </w:rPr>
        <w:t>ъем доходов местного бюджета на</w:t>
      </w:r>
      <w:r>
        <w:rPr>
          <w:sz w:val="26"/>
          <w:szCs w:val="26"/>
        </w:rPr>
        <w:t xml:space="preserve"> 2023 год в сумме 27 427,7 тыс. рублей;</w:t>
      </w:r>
    </w:p>
    <w:p w:rsidR="00A667FE" w:rsidRDefault="00A667FE" w:rsidP="00A667F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прогнозируемый общий объем расходов местного бюджета на 2023 год в сумму 27 427,7 тыс. рублей;</w:t>
      </w:r>
    </w:p>
    <w:p w:rsidR="00A667FE" w:rsidRDefault="00A667FE" w:rsidP="00A667F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прогнозируемый дефицит местного бюджета на 2023 год в сумме 0,0 </w:t>
      </w:r>
      <w:r w:rsidR="00A80618">
        <w:rPr>
          <w:sz w:val="26"/>
          <w:szCs w:val="26"/>
        </w:rPr>
        <w:t>тыс.</w:t>
      </w:r>
      <w:r>
        <w:rPr>
          <w:sz w:val="26"/>
          <w:szCs w:val="26"/>
        </w:rPr>
        <w:t xml:space="preserve">рублей.  </w:t>
      </w:r>
    </w:p>
    <w:p w:rsidR="00A667FE" w:rsidRDefault="00A667FE" w:rsidP="0016007A">
      <w:pPr>
        <w:ind w:firstLine="709"/>
        <w:jc w:val="both"/>
        <w:rPr>
          <w:sz w:val="26"/>
          <w:szCs w:val="26"/>
        </w:rPr>
      </w:pPr>
    </w:p>
    <w:p w:rsidR="006B35AC" w:rsidRPr="006B35AC" w:rsidRDefault="006B35AC" w:rsidP="006B35AC">
      <w:pPr>
        <w:ind w:firstLine="720"/>
        <w:jc w:val="center"/>
        <w:rPr>
          <w:b/>
          <w:sz w:val="26"/>
          <w:szCs w:val="26"/>
        </w:rPr>
      </w:pPr>
      <w:r w:rsidRPr="006B35AC">
        <w:rPr>
          <w:b/>
          <w:sz w:val="26"/>
          <w:szCs w:val="26"/>
        </w:rPr>
        <w:lastRenderedPageBreak/>
        <w:t>Статья 2.  Нормы распределения доходов местного бюджета</w:t>
      </w:r>
    </w:p>
    <w:p w:rsidR="00D25FF9" w:rsidRPr="005A23B8" w:rsidRDefault="005A23B8" w:rsidP="005A23B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D25FF9" w:rsidRPr="005A23B8">
        <w:rPr>
          <w:sz w:val="26"/>
          <w:szCs w:val="26"/>
        </w:rPr>
        <w:t xml:space="preserve">Установить, что доходы от  федеральных  налогов  и  сборов,  в  том числе  налогов,  предусмотренных  специальными  налоговыми  режимами,  региональных  налогов  и  сборов,  неналоговые  доходы,  поступающие  от  плательщиков  на  территории  муниципального  образования  «Североонежское»,  подлежат  зачислению  в  местный  бюджет  по  нормативам,  установленным  Бюджетным  кодексом  Российской  Федерации,  областным  законом  от  22 октября  2009 года  № 78-6-ОЗ  «О  реализации  полномочий  Архангельской  области  в  сфере  регулирования межбюджетных  отношений»  (с  изменениями  и  дополнениями),  приложением  </w:t>
      </w:r>
      <w:r w:rsidR="00CB71AD" w:rsidRPr="005A23B8">
        <w:rPr>
          <w:sz w:val="26"/>
          <w:szCs w:val="26"/>
        </w:rPr>
        <w:t xml:space="preserve"> </w:t>
      </w:r>
      <w:r w:rsidR="00D25FF9" w:rsidRPr="005A23B8">
        <w:rPr>
          <w:sz w:val="26"/>
          <w:szCs w:val="26"/>
        </w:rPr>
        <w:t xml:space="preserve">1  к  областному  закону  об  областном  бюджете  на  </w:t>
      </w:r>
      <w:r w:rsidR="009B228E" w:rsidRPr="005A23B8">
        <w:rPr>
          <w:sz w:val="26"/>
          <w:szCs w:val="26"/>
        </w:rPr>
        <w:t>20</w:t>
      </w:r>
      <w:r w:rsidR="0050682D" w:rsidRPr="005A23B8">
        <w:rPr>
          <w:sz w:val="26"/>
          <w:szCs w:val="26"/>
        </w:rPr>
        <w:t>2</w:t>
      </w:r>
      <w:r w:rsidR="00BF4D47" w:rsidRPr="005A23B8">
        <w:rPr>
          <w:sz w:val="26"/>
          <w:szCs w:val="26"/>
        </w:rPr>
        <w:t>1</w:t>
      </w:r>
      <w:r w:rsidR="004B7636" w:rsidRPr="005A23B8">
        <w:rPr>
          <w:sz w:val="26"/>
          <w:szCs w:val="26"/>
        </w:rPr>
        <w:t xml:space="preserve"> </w:t>
      </w:r>
      <w:r w:rsidR="00D25FF9" w:rsidRPr="005A23B8">
        <w:rPr>
          <w:sz w:val="26"/>
          <w:szCs w:val="26"/>
        </w:rPr>
        <w:t>год</w:t>
      </w:r>
      <w:r w:rsidR="00BF4D47" w:rsidRPr="005A23B8">
        <w:rPr>
          <w:sz w:val="26"/>
          <w:szCs w:val="26"/>
        </w:rPr>
        <w:t xml:space="preserve"> и на плановый период 2022 и 2023 годов</w:t>
      </w:r>
      <w:r w:rsidR="00D25FF9" w:rsidRPr="005A23B8">
        <w:rPr>
          <w:sz w:val="26"/>
          <w:szCs w:val="26"/>
        </w:rPr>
        <w:t xml:space="preserve">,  приложением  </w:t>
      </w:r>
      <w:r w:rsidR="00CB71AD" w:rsidRPr="005A23B8">
        <w:rPr>
          <w:sz w:val="26"/>
          <w:szCs w:val="26"/>
        </w:rPr>
        <w:t xml:space="preserve"> </w:t>
      </w:r>
      <w:r w:rsidR="00D25FF9" w:rsidRPr="005A23B8">
        <w:rPr>
          <w:sz w:val="26"/>
          <w:szCs w:val="26"/>
        </w:rPr>
        <w:t xml:space="preserve"> 1  к  решению  о  бюджете  муниципального  района  на   </w:t>
      </w:r>
      <w:r w:rsidR="009B228E" w:rsidRPr="005A23B8">
        <w:rPr>
          <w:sz w:val="26"/>
          <w:szCs w:val="26"/>
        </w:rPr>
        <w:t>20</w:t>
      </w:r>
      <w:r w:rsidR="0050682D" w:rsidRPr="005A23B8">
        <w:rPr>
          <w:sz w:val="26"/>
          <w:szCs w:val="26"/>
        </w:rPr>
        <w:t>2</w:t>
      </w:r>
      <w:r w:rsidR="00BF4D47" w:rsidRPr="005A23B8">
        <w:rPr>
          <w:sz w:val="26"/>
          <w:szCs w:val="26"/>
        </w:rPr>
        <w:t>1</w:t>
      </w:r>
      <w:r w:rsidR="00D25FF9" w:rsidRPr="005A23B8">
        <w:rPr>
          <w:sz w:val="26"/>
          <w:szCs w:val="26"/>
        </w:rPr>
        <w:t xml:space="preserve"> год</w:t>
      </w:r>
      <w:r w:rsidR="00BF4D47" w:rsidRPr="005A23B8">
        <w:rPr>
          <w:sz w:val="26"/>
          <w:szCs w:val="26"/>
        </w:rPr>
        <w:t xml:space="preserve"> и на плановый период 2022 и 2023 годов</w:t>
      </w:r>
      <w:r w:rsidR="00D25FF9" w:rsidRPr="005A23B8">
        <w:rPr>
          <w:sz w:val="26"/>
          <w:szCs w:val="26"/>
        </w:rPr>
        <w:t xml:space="preserve">  и  приложением  </w:t>
      </w:r>
      <w:r w:rsidR="00CB71AD" w:rsidRPr="005A23B8">
        <w:rPr>
          <w:sz w:val="26"/>
          <w:szCs w:val="26"/>
        </w:rPr>
        <w:t xml:space="preserve"> </w:t>
      </w:r>
      <w:r w:rsidR="00D25FF9" w:rsidRPr="005A23B8">
        <w:rPr>
          <w:sz w:val="26"/>
          <w:szCs w:val="26"/>
        </w:rPr>
        <w:t>1  к  настоящему  решению.</w:t>
      </w:r>
    </w:p>
    <w:p w:rsidR="00D25FF9" w:rsidRPr="005A23B8" w:rsidRDefault="005A23B8" w:rsidP="005A23B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D25FF9" w:rsidRPr="005A23B8">
        <w:rPr>
          <w:sz w:val="26"/>
          <w:szCs w:val="26"/>
        </w:rPr>
        <w:t>Утвердить  нормативы  распределения  доходов,  не  установленные бюджетным  законодательством  согласно  приложению  №1  к  настоящему  решению.</w:t>
      </w:r>
    </w:p>
    <w:p w:rsidR="00D25FF9" w:rsidRPr="005A23B8" w:rsidRDefault="005A23B8" w:rsidP="005A23B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D25FF9" w:rsidRPr="005A23B8">
        <w:rPr>
          <w:sz w:val="26"/>
          <w:szCs w:val="26"/>
        </w:rPr>
        <w:t>Установить,  что  безвозмездные  поступления  из  других  бюджетов  бюджетной  системы  и  прочие  безвозмездные  поступления  подлежат  зачислению  в  местный  бюджет.</w:t>
      </w:r>
    </w:p>
    <w:p w:rsidR="006B35AC" w:rsidRDefault="006B35AC" w:rsidP="006B35AC">
      <w:pPr>
        <w:jc w:val="center"/>
        <w:rPr>
          <w:b/>
          <w:sz w:val="26"/>
          <w:szCs w:val="26"/>
        </w:rPr>
      </w:pPr>
      <w:r w:rsidRPr="006B35AC">
        <w:rPr>
          <w:b/>
          <w:sz w:val="26"/>
          <w:szCs w:val="26"/>
        </w:rPr>
        <w:t>Статья 3. Главные администраторы доходов местного бюджета и главные</w:t>
      </w:r>
    </w:p>
    <w:p w:rsidR="005A23B8" w:rsidRDefault="006B35AC" w:rsidP="005A23B8">
      <w:pPr>
        <w:jc w:val="center"/>
        <w:rPr>
          <w:b/>
          <w:sz w:val="26"/>
          <w:szCs w:val="26"/>
        </w:rPr>
      </w:pPr>
      <w:r w:rsidRPr="006B35AC">
        <w:rPr>
          <w:b/>
          <w:sz w:val="26"/>
          <w:szCs w:val="26"/>
        </w:rPr>
        <w:t xml:space="preserve"> администраторы источников финансирования дефицита местного бюджета</w:t>
      </w:r>
      <w:r w:rsidR="00CB71AD">
        <w:rPr>
          <w:b/>
          <w:sz w:val="26"/>
          <w:szCs w:val="26"/>
        </w:rPr>
        <w:t xml:space="preserve"> </w:t>
      </w:r>
    </w:p>
    <w:p w:rsidR="005A23B8" w:rsidRDefault="006B35AC" w:rsidP="005A23B8">
      <w:pPr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>1</w:t>
      </w:r>
      <w:r w:rsidR="00D25FF9">
        <w:rPr>
          <w:sz w:val="26"/>
          <w:szCs w:val="26"/>
        </w:rPr>
        <w:t xml:space="preserve">. Утвердить  перечень  главных  администраторов  доходов  местного  бюджета  согласно  приложению  </w:t>
      </w:r>
      <w:r w:rsidR="00CB71AD">
        <w:rPr>
          <w:sz w:val="26"/>
          <w:szCs w:val="26"/>
        </w:rPr>
        <w:t xml:space="preserve"> </w:t>
      </w:r>
      <w:r w:rsidR="00D25FF9">
        <w:rPr>
          <w:sz w:val="26"/>
          <w:szCs w:val="26"/>
        </w:rPr>
        <w:t xml:space="preserve"> 2  к  настоящему  решению.</w:t>
      </w:r>
    </w:p>
    <w:p w:rsidR="00D25FF9" w:rsidRPr="005A23B8" w:rsidRDefault="006B35AC" w:rsidP="005A23B8">
      <w:pPr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>2.</w:t>
      </w:r>
      <w:r w:rsidR="00D25FF9">
        <w:rPr>
          <w:sz w:val="26"/>
          <w:szCs w:val="26"/>
        </w:rPr>
        <w:t xml:space="preserve"> Утвердить  перечень  главных  администраторов  источников  финансирования  дефицита  местного  бюджета  согласно  приложению  </w:t>
      </w:r>
      <w:r w:rsidR="00CB71AD">
        <w:rPr>
          <w:sz w:val="26"/>
          <w:szCs w:val="26"/>
        </w:rPr>
        <w:t xml:space="preserve"> </w:t>
      </w:r>
      <w:r w:rsidR="00D25FF9">
        <w:rPr>
          <w:sz w:val="26"/>
          <w:szCs w:val="26"/>
        </w:rPr>
        <w:t xml:space="preserve"> 3  к  настоящему  решению.</w:t>
      </w:r>
    </w:p>
    <w:p w:rsidR="008B60C0" w:rsidRPr="008B60C0" w:rsidRDefault="008B60C0" w:rsidP="008B60C0">
      <w:pPr>
        <w:jc w:val="center"/>
        <w:rPr>
          <w:b/>
          <w:sz w:val="26"/>
          <w:szCs w:val="26"/>
        </w:rPr>
      </w:pPr>
      <w:r w:rsidRPr="008B60C0">
        <w:rPr>
          <w:b/>
          <w:sz w:val="26"/>
          <w:szCs w:val="26"/>
        </w:rPr>
        <w:t>Статья 4. Прогнозируемое поступление доходов местного бюджета</w:t>
      </w:r>
      <w:r w:rsidR="00CB71AD">
        <w:rPr>
          <w:b/>
          <w:sz w:val="26"/>
          <w:szCs w:val="26"/>
        </w:rPr>
        <w:t xml:space="preserve"> </w:t>
      </w:r>
    </w:p>
    <w:p w:rsidR="00D25FF9" w:rsidRDefault="008B60C0" w:rsidP="00D25FF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D25FF9">
        <w:rPr>
          <w:sz w:val="26"/>
          <w:szCs w:val="26"/>
        </w:rPr>
        <w:t xml:space="preserve"> Закрепить  доходные  источники  областного  бюджета,  администрирование  которых  осуществляется  органом  местного  самоуправления  МО  «Североонежское»  согласно  приложению  </w:t>
      </w:r>
      <w:r w:rsidR="00CB71AD">
        <w:rPr>
          <w:sz w:val="26"/>
          <w:szCs w:val="26"/>
        </w:rPr>
        <w:t xml:space="preserve"> </w:t>
      </w:r>
      <w:r w:rsidR="00D25FF9">
        <w:rPr>
          <w:sz w:val="26"/>
          <w:szCs w:val="26"/>
        </w:rPr>
        <w:t>4  к  настоящему  решению.</w:t>
      </w:r>
    </w:p>
    <w:p w:rsidR="00D25FF9" w:rsidRDefault="008B60C0" w:rsidP="00D25FF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D25FF9">
        <w:rPr>
          <w:sz w:val="26"/>
          <w:szCs w:val="26"/>
        </w:rPr>
        <w:t xml:space="preserve">  В  случае  изменения  состава  и  (или)  функций  администраторов  доходов  местного  бюджета  или  главных  администраторов  источников  финансирования  дефицита  местного  бюджета  администрация  муниципального  образования  «Североонежское»  вправе  вносить  соответствующие  изменения  в  состав  закрепленных  за  ними  кодов  классификации  доходов  бюджетов  Российской  Федерации  или  классификации  источников  финансирования  дефицитов  бюджетов.</w:t>
      </w:r>
    </w:p>
    <w:p w:rsidR="00D25FF9" w:rsidRDefault="008B60C0" w:rsidP="00D25FF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D25FF9">
        <w:rPr>
          <w:sz w:val="26"/>
          <w:szCs w:val="26"/>
        </w:rPr>
        <w:t xml:space="preserve">  Учесть  в  местном  бюджете  на  </w:t>
      </w:r>
      <w:r w:rsidR="009B228E">
        <w:rPr>
          <w:sz w:val="26"/>
          <w:szCs w:val="26"/>
        </w:rPr>
        <w:t>20</w:t>
      </w:r>
      <w:r w:rsidR="0050682D">
        <w:rPr>
          <w:sz w:val="26"/>
          <w:szCs w:val="26"/>
        </w:rPr>
        <w:t>2</w:t>
      </w:r>
      <w:r w:rsidR="005A23B8">
        <w:rPr>
          <w:sz w:val="26"/>
          <w:szCs w:val="26"/>
        </w:rPr>
        <w:t>1</w:t>
      </w:r>
      <w:r w:rsidR="00D25FF9">
        <w:rPr>
          <w:sz w:val="26"/>
          <w:szCs w:val="26"/>
        </w:rPr>
        <w:t xml:space="preserve"> год  </w:t>
      </w:r>
      <w:r w:rsidR="005A23B8">
        <w:rPr>
          <w:sz w:val="26"/>
          <w:szCs w:val="26"/>
        </w:rPr>
        <w:t xml:space="preserve">и на плановый период 2022 и 2023 годов </w:t>
      </w:r>
      <w:r w:rsidR="00D25FF9">
        <w:rPr>
          <w:sz w:val="26"/>
          <w:szCs w:val="26"/>
        </w:rPr>
        <w:t xml:space="preserve">прогнозируемое  поступление  доходов  согласно  приложению </w:t>
      </w:r>
      <w:r w:rsidR="00CB71AD">
        <w:rPr>
          <w:sz w:val="26"/>
          <w:szCs w:val="26"/>
        </w:rPr>
        <w:t xml:space="preserve"> </w:t>
      </w:r>
      <w:r w:rsidR="00D25FF9">
        <w:rPr>
          <w:sz w:val="26"/>
          <w:szCs w:val="26"/>
        </w:rPr>
        <w:t xml:space="preserve"> 5  к  настоящему  решению.</w:t>
      </w:r>
    </w:p>
    <w:p w:rsidR="008B60C0" w:rsidRPr="008B60C0" w:rsidRDefault="008B60C0" w:rsidP="008B60C0">
      <w:pPr>
        <w:ind w:firstLine="720"/>
        <w:jc w:val="center"/>
        <w:rPr>
          <w:b/>
          <w:sz w:val="26"/>
          <w:szCs w:val="26"/>
        </w:rPr>
      </w:pPr>
      <w:r w:rsidRPr="008B60C0">
        <w:rPr>
          <w:b/>
          <w:sz w:val="26"/>
          <w:szCs w:val="26"/>
        </w:rPr>
        <w:t>Статья 5. Источники финансирования дефицита местного бюджета</w:t>
      </w:r>
      <w:r w:rsidR="00CB71AD">
        <w:rPr>
          <w:b/>
          <w:sz w:val="26"/>
          <w:szCs w:val="26"/>
        </w:rPr>
        <w:t xml:space="preserve"> </w:t>
      </w:r>
    </w:p>
    <w:p w:rsidR="00D25FF9" w:rsidRDefault="008B60C0" w:rsidP="00D25FF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1.</w:t>
      </w:r>
      <w:r w:rsidR="00D25FF9">
        <w:rPr>
          <w:sz w:val="26"/>
          <w:szCs w:val="26"/>
        </w:rPr>
        <w:t xml:space="preserve"> Установить  источники  финансирования  дефицита  местного  бюджета  на  </w:t>
      </w:r>
      <w:r w:rsidR="009B228E">
        <w:rPr>
          <w:sz w:val="26"/>
          <w:szCs w:val="26"/>
        </w:rPr>
        <w:t>20</w:t>
      </w:r>
      <w:r w:rsidR="0050682D">
        <w:rPr>
          <w:sz w:val="26"/>
          <w:szCs w:val="26"/>
        </w:rPr>
        <w:t>2</w:t>
      </w:r>
      <w:r w:rsidR="00FA0E01">
        <w:rPr>
          <w:sz w:val="26"/>
          <w:szCs w:val="26"/>
        </w:rPr>
        <w:t>1</w:t>
      </w:r>
      <w:r w:rsidR="00D25FF9">
        <w:rPr>
          <w:sz w:val="26"/>
          <w:szCs w:val="26"/>
        </w:rPr>
        <w:t xml:space="preserve"> год </w:t>
      </w:r>
      <w:r w:rsidR="00FA0E01">
        <w:rPr>
          <w:sz w:val="26"/>
          <w:szCs w:val="26"/>
        </w:rPr>
        <w:t>и на плановый период 2022 и 2023 годов</w:t>
      </w:r>
      <w:r w:rsidR="00D25FF9">
        <w:rPr>
          <w:sz w:val="26"/>
          <w:szCs w:val="26"/>
        </w:rPr>
        <w:t xml:space="preserve"> согласно  приложению  </w:t>
      </w:r>
      <w:r w:rsidR="00CB71AD">
        <w:rPr>
          <w:sz w:val="26"/>
          <w:szCs w:val="26"/>
        </w:rPr>
        <w:t xml:space="preserve"> </w:t>
      </w:r>
      <w:r w:rsidR="00D25FF9">
        <w:rPr>
          <w:sz w:val="26"/>
          <w:szCs w:val="26"/>
        </w:rPr>
        <w:t>6  к  настоящему  решению.</w:t>
      </w:r>
    </w:p>
    <w:p w:rsidR="00D25FF9" w:rsidRDefault="00526B5E" w:rsidP="00526B5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2. </w:t>
      </w:r>
      <w:r w:rsidR="00D25FF9">
        <w:rPr>
          <w:sz w:val="26"/>
          <w:szCs w:val="26"/>
        </w:rPr>
        <w:t xml:space="preserve"> Установить,  что  средства,  поступающие  в  соответствии  с  законодательством  Российской  Федерации  и  законодательством  Архангельской  области  во  временное  распоряжение  органов  местного  самоуправления  и  подлежащие  при  наступлении  определенных  условий  возврату  владельцу  или  </w:t>
      </w:r>
      <w:r w:rsidR="00D25FF9">
        <w:rPr>
          <w:sz w:val="26"/>
          <w:szCs w:val="26"/>
        </w:rPr>
        <w:lastRenderedPageBreak/>
        <w:t xml:space="preserve">передаче  по  назначению  в  установленном  порядке,  учитываются  в  установленном  Федеральным  казначейством  порядке  на  лицевых  счетах  по  учету  операций  со  средствами,  поступающими  во  временное  распоряжение  получателей  бюджетных  средств,  открытых  указанным  получателям  бюджетных  средств  в  </w:t>
      </w:r>
      <w:r w:rsidR="00FA0E01">
        <w:rPr>
          <w:sz w:val="26"/>
          <w:szCs w:val="26"/>
        </w:rPr>
        <w:t>Отделе №20 Управления Федерального казначейства по Архангельской области и Ненецкому автономному округу.</w:t>
      </w:r>
    </w:p>
    <w:p w:rsidR="00526B5E" w:rsidRPr="00526B5E" w:rsidRDefault="00526B5E" w:rsidP="00526B5E">
      <w:pPr>
        <w:jc w:val="center"/>
        <w:rPr>
          <w:b/>
          <w:sz w:val="26"/>
          <w:szCs w:val="26"/>
        </w:rPr>
      </w:pPr>
      <w:r w:rsidRPr="00526B5E">
        <w:rPr>
          <w:b/>
          <w:sz w:val="26"/>
          <w:szCs w:val="26"/>
        </w:rPr>
        <w:t>Статья 6. Бюджетные ассигнования местного бюджета</w:t>
      </w:r>
      <w:r w:rsidR="00CB71AD">
        <w:rPr>
          <w:b/>
          <w:sz w:val="26"/>
          <w:szCs w:val="26"/>
        </w:rPr>
        <w:t xml:space="preserve"> </w:t>
      </w:r>
    </w:p>
    <w:p w:rsidR="00D25FF9" w:rsidRDefault="00526B5E" w:rsidP="00D25FF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D25FF9">
        <w:rPr>
          <w:sz w:val="26"/>
          <w:szCs w:val="26"/>
        </w:rPr>
        <w:t xml:space="preserve">. Утвердить распределение ассигнований из местного бюджета на </w:t>
      </w:r>
      <w:r w:rsidR="009B228E">
        <w:rPr>
          <w:sz w:val="26"/>
          <w:szCs w:val="26"/>
        </w:rPr>
        <w:t>20</w:t>
      </w:r>
      <w:r w:rsidR="0050682D">
        <w:rPr>
          <w:sz w:val="26"/>
          <w:szCs w:val="26"/>
        </w:rPr>
        <w:t>2</w:t>
      </w:r>
      <w:r w:rsidR="00FA0E01">
        <w:rPr>
          <w:sz w:val="26"/>
          <w:szCs w:val="26"/>
        </w:rPr>
        <w:t>1</w:t>
      </w:r>
      <w:r w:rsidR="00D25FF9">
        <w:rPr>
          <w:sz w:val="26"/>
          <w:szCs w:val="26"/>
        </w:rPr>
        <w:t xml:space="preserve"> год</w:t>
      </w:r>
      <w:r w:rsidR="00FA0E01">
        <w:rPr>
          <w:sz w:val="26"/>
          <w:szCs w:val="26"/>
        </w:rPr>
        <w:t xml:space="preserve"> и на плановый период 2022 и 2023 годов</w:t>
      </w:r>
      <w:r w:rsidR="00D25FF9">
        <w:rPr>
          <w:sz w:val="26"/>
          <w:szCs w:val="26"/>
        </w:rPr>
        <w:t xml:space="preserve">  по разделам, подразделам функциональной классификации расходов бюджетов Российской Федерации согласно приложению </w:t>
      </w:r>
      <w:r w:rsidR="00CB71AD">
        <w:rPr>
          <w:sz w:val="26"/>
          <w:szCs w:val="26"/>
        </w:rPr>
        <w:t xml:space="preserve"> </w:t>
      </w:r>
      <w:r w:rsidR="00D25FF9">
        <w:rPr>
          <w:sz w:val="26"/>
          <w:szCs w:val="26"/>
        </w:rPr>
        <w:t>7 к настоящему   решению;</w:t>
      </w:r>
    </w:p>
    <w:p w:rsidR="00D25FF9" w:rsidRDefault="00526B5E" w:rsidP="00D25FF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D25FF9">
        <w:rPr>
          <w:sz w:val="26"/>
          <w:szCs w:val="26"/>
        </w:rPr>
        <w:t xml:space="preserve">.  Утвердить  ведомственную  структуру  расходов  местного  бюджета  на  </w:t>
      </w:r>
      <w:r w:rsidR="009B228E">
        <w:rPr>
          <w:sz w:val="26"/>
          <w:szCs w:val="26"/>
        </w:rPr>
        <w:t>20</w:t>
      </w:r>
      <w:r w:rsidR="0050682D">
        <w:rPr>
          <w:sz w:val="26"/>
          <w:szCs w:val="26"/>
        </w:rPr>
        <w:t>2</w:t>
      </w:r>
      <w:r w:rsidR="00FA0E01">
        <w:rPr>
          <w:sz w:val="26"/>
          <w:szCs w:val="26"/>
        </w:rPr>
        <w:t>1</w:t>
      </w:r>
      <w:r w:rsidR="00D25FF9">
        <w:rPr>
          <w:sz w:val="26"/>
          <w:szCs w:val="26"/>
        </w:rPr>
        <w:t xml:space="preserve"> год  </w:t>
      </w:r>
      <w:r w:rsidR="00FA0E01">
        <w:rPr>
          <w:sz w:val="26"/>
          <w:szCs w:val="26"/>
        </w:rPr>
        <w:t xml:space="preserve">и на плановый период 2022 и 2023 годов </w:t>
      </w:r>
      <w:r w:rsidR="00D25FF9">
        <w:rPr>
          <w:sz w:val="26"/>
          <w:szCs w:val="26"/>
        </w:rPr>
        <w:t xml:space="preserve">согласно  приложению  </w:t>
      </w:r>
      <w:r w:rsidR="00CB71AD">
        <w:rPr>
          <w:sz w:val="26"/>
          <w:szCs w:val="26"/>
        </w:rPr>
        <w:t xml:space="preserve"> </w:t>
      </w:r>
      <w:r w:rsidR="00D25FF9">
        <w:rPr>
          <w:sz w:val="26"/>
          <w:szCs w:val="26"/>
        </w:rPr>
        <w:t>8</w:t>
      </w:r>
      <w:r w:rsidR="00CB71AD">
        <w:rPr>
          <w:sz w:val="26"/>
          <w:szCs w:val="26"/>
        </w:rPr>
        <w:t xml:space="preserve">  к  настоящему  решению;</w:t>
      </w:r>
    </w:p>
    <w:p w:rsidR="00CB71AD" w:rsidRDefault="00CB71AD" w:rsidP="00D25FF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3. Утвердить распределение видов расходов бюджета муниципального образования «Североонежское» на 20</w:t>
      </w:r>
      <w:r w:rsidR="0050682D">
        <w:rPr>
          <w:sz w:val="26"/>
          <w:szCs w:val="26"/>
        </w:rPr>
        <w:t>2</w:t>
      </w:r>
      <w:r w:rsidR="00FA0E01">
        <w:rPr>
          <w:sz w:val="26"/>
          <w:szCs w:val="26"/>
        </w:rPr>
        <w:t>1</w:t>
      </w:r>
      <w:r>
        <w:rPr>
          <w:sz w:val="26"/>
          <w:szCs w:val="26"/>
        </w:rPr>
        <w:t xml:space="preserve"> год в разрезе ведомственной структуры согласно приложению 9 к настоящему решению. </w:t>
      </w:r>
    </w:p>
    <w:p w:rsidR="00363C21" w:rsidRDefault="00526B5E" w:rsidP="00794032">
      <w:pPr>
        <w:ind w:firstLine="720"/>
        <w:jc w:val="center"/>
        <w:rPr>
          <w:b/>
          <w:sz w:val="26"/>
          <w:szCs w:val="26"/>
        </w:rPr>
      </w:pPr>
      <w:r w:rsidRPr="00526B5E">
        <w:rPr>
          <w:b/>
          <w:sz w:val="26"/>
          <w:szCs w:val="26"/>
        </w:rPr>
        <w:t xml:space="preserve">Статья 7. </w:t>
      </w:r>
      <w:r w:rsidR="00363C21">
        <w:rPr>
          <w:b/>
          <w:sz w:val="26"/>
          <w:szCs w:val="26"/>
        </w:rPr>
        <w:t>Дорожное хозяйство (дорожный фонд)</w:t>
      </w:r>
    </w:p>
    <w:p w:rsidR="00FA0E01" w:rsidRDefault="00FA0E01" w:rsidP="00FA0E01">
      <w:pPr>
        <w:pStyle w:val="a9"/>
        <w:ind w:left="0" w:firstLine="851"/>
        <w:jc w:val="both"/>
        <w:rPr>
          <w:bCs/>
          <w:sz w:val="26"/>
          <w:szCs w:val="26"/>
        </w:rPr>
      </w:pPr>
      <w:r>
        <w:rPr>
          <w:bCs/>
          <w:sz w:val="28"/>
          <w:szCs w:val="28"/>
        </w:rPr>
        <w:t xml:space="preserve">  </w:t>
      </w:r>
      <w:r w:rsidRPr="00363C21">
        <w:rPr>
          <w:bCs/>
          <w:sz w:val="26"/>
          <w:szCs w:val="26"/>
        </w:rPr>
        <w:t>1. Утвердить общий объем дорожного хозяйства (дорожного фонда) на 20</w:t>
      </w:r>
      <w:r>
        <w:rPr>
          <w:bCs/>
          <w:sz w:val="26"/>
          <w:szCs w:val="26"/>
        </w:rPr>
        <w:t>21</w:t>
      </w:r>
      <w:r w:rsidRPr="00363C21">
        <w:rPr>
          <w:bCs/>
          <w:sz w:val="26"/>
          <w:szCs w:val="26"/>
        </w:rPr>
        <w:t xml:space="preserve"> год в сумме </w:t>
      </w:r>
      <w:r w:rsidR="00C020ED">
        <w:rPr>
          <w:bCs/>
          <w:sz w:val="26"/>
          <w:szCs w:val="26"/>
        </w:rPr>
        <w:t xml:space="preserve">1 741,8 </w:t>
      </w:r>
      <w:r w:rsidRPr="00363C21">
        <w:rPr>
          <w:bCs/>
          <w:sz w:val="26"/>
          <w:szCs w:val="26"/>
        </w:rPr>
        <w:t xml:space="preserve">тыс. рублей, </w:t>
      </w:r>
      <w:r>
        <w:rPr>
          <w:bCs/>
          <w:sz w:val="26"/>
          <w:szCs w:val="26"/>
        </w:rPr>
        <w:t>из них:</w:t>
      </w:r>
    </w:p>
    <w:p w:rsidR="00FA0E01" w:rsidRDefault="00FA0E01" w:rsidP="00FA0E01">
      <w:pPr>
        <w:pStyle w:val="a9"/>
        <w:ind w:left="0" w:firstLine="851"/>
        <w:jc w:val="both"/>
        <w:rPr>
          <w:bCs/>
          <w:sz w:val="26"/>
          <w:szCs w:val="26"/>
        </w:rPr>
      </w:pPr>
      <w:r w:rsidRPr="00363C21">
        <w:rPr>
          <w:bCs/>
          <w:sz w:val="26"/>
          <w:szCs w:val="26"/>
        </w:rPr>
        <w:t>за счет прогнозируемого дохода местного бюджета от акцизов на автомобильный бензин, прямоугольный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подлежащие зачислению в местные бюджеты по дифференцированным нормативам отчислений</w:t>
      </w:r>
      <w:r>
        <w:rPr>
          <w:bCs/>
          <w:sz w:val="26"/>
          <w:szCs w:val="26"/>
        </w:rPr>
        <w:t xml:space="preserve"> в сумме 921,8 тыс. рублей;</w:t>
      </w:r>
    </w:p>
    <w:p w:rsidR="00FA0E01" w:rsidRDefault="00FA0E01" w:rsidP="00FA0E01">
      <w:pPr>
        <w:pStyle w:val="a9"/>
        <w:ind w:left="0" w:firstLine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за счет средств местного бюджета по реализации мероприятий в рамках дорожного хозяйства в сумме </w:t>
      </w:r>
      <w:r w:rsidR="00C020ED">
        <w:rPr>
          <w:bCs/>
          <w:sz w:val="26"/>
          <w:szCs w:val="26"/>
        </w:rPr>
        <w:t>820,0</w:t>
      </w:r>
      <w:r>
        <w:rPr>
          <w:bCs/>
          <w:sz w:val="26"/>
          <w:szCs w:val="26"/>
        </w:rPr>
        <w:t xml:space="preserve"> тыс. рублей.</w:t>
      </w:r>
    </w:p>
    <w:p w:rsidR="00363C21" w:rsidRDefault="00FA0E01" w:rsidP="00FA0E01">
      <w:pPr>
        <w:pStyle w:val="a9"/>
        <w:ind w:left="0"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2. Утвердить общий объем дорожного хозяйства (дорожного фонда) </w:t>
      </w:r>
      <w:r w:rsidRPr="00363C21">
        <w:rPr>
          <w:bCs/>
          <w:sz w:val="26"/>
          <w:szCs w:val="26"/>
        </w:rPr>
        <w:t>за счет прогнозируемого дохода местного бюджета от акцизов на автомобильный бензин, прямоугольный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подлежащие зачислению в местные бюджеты по дифференцированным нормативам отчислений</w:t>
      </w:r>
      <w:r>
        <w:rPr>
          <w:bCs/>
          <w:sz w:val="26"/>
          <w:szCs w:val="26"/>
        </w:rPr>
        <w:t xml:space="preserve"> на 2022 год в сумме 921,8 тыс. рублей, на 2023 годы в сумме  921,8 тыс. рублей.</w:t>
      </w:r>
    </w:p>
    <w:p w:rsidR="00972325" w:rsidRDefault="00363C21" w:rsidP="00D25FF9">
      <w:pPr>
        <w:ind w:firstLine="7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Статья 8. </w:t>
      </w:r>
      <w:r w:rsidR="00972325">
        <w:rPr>
          <w:b/>
          <w:sz w:val="26"/>
          <w:szCs w:val="26"/>
        </w:rPr>
        <w:t xml:space="preserve">Резервный фонд </w:t>
      </w:r>
    </w:p>
    <w:p w:rsidR="00972325" w:rsidRDefault="00972325" w:rsidP="0097232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972325">
        <w:rPr>
          <w:sz w:val="26"/>
          <w:szCs w:val="26"/>
        </w:rPr>
        <w:t xml:space="preserve">Утвердить </w:t>
      </w:r>
      <w:r>
        <w:rPr>
          <w:sz w:val="26"/>
          <w:szCs w:val="26"/>
        </w:rPr>
        <w:t>объем резервного фонда администрации муниципального образования «Североонежское» для финансового обеспечения непредвиденных  расходов на  2021 год и на плановый период 2022 и 2023 годов в сумме 50,0 тыс. рублей;</w:t>
      </w:r>
    </w:p>
    <w:p w:rsidR="00972325" w:rsidRPr="00972325" w:rsidRDefault="00972325" w:rsidP="00AB43C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 Использование бюджетных ассигнований предусмотренных пунктом1 настоящей статьи, осуществляется в порядке, установленном администрацией муниципального образования «Североонежское»</w:t>
      </w:r>
      <w:r w:rsidR="00AB43C3">
        <w:rPr>
          <w:sz w:val="26"/>
          <w:szCs w:val="26"/>
        </w:rPr>
        <w:t>.</w:t>
      </w:r>
    </w:p>
    <w:p w:rsidR="00AB43C3" w:rsidRDefault="00972325" w:rsidP="00D25FF9">
      <w:pPr>
        <w:ind w:firstLine="720"/>
        <w:jc w:val="both"/>
        <w:rPr>
          <w:b/>
          <w:sz w:val="26"/>
          <w:szCs w:val="26"/>
        </w:rPr>
      </w:pPr>
      <w:r w:rsidRPr="00AB43C3">
        <w:rPr>
          <w:b/>
          <w:sz w:val="26"/>
          <w:szCs w:val="26"/>
        </w:rPr>
        <w:t xml:space="preserve">Статья 9. </w:t>
      </w:r>
      <w:r w:rsidR="00AB43C3" w:rsidRPr="00AB43C3">
        <w:rPr>
          <w:b/>
          <w:sz w:val="26"/>
          <w:szCs w:val="26"/>
        </w:rPr>
        <w:t xml:space="preserve"> Предоставление иных межбюджетных трансфертов </w:t>
      </w:r>
    </w:p>
    <w:p w:rsidR="00AB43C3" w:rsidRPr="00AB43C3" w:rsidRDefault="00AB43C3" w:rsidP="00D25FF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 Утвердить порядок предоставление иных межбюджетных трансфертов, предоставленных из бюджета муниципального образования «Североонежское» в бюджет   муниципального образования «Плесецкий муниципальный район» согласно приложению 10 к настоящему решению.</w:t>
      </w:r>
    </w:p>
    <w:p w:rsidR="00526B5E" w:rsidRPr="00526B5E" w:rsidRDefault="00AB43C3" w:rsidP="00D25FF9">
      <w:pPr>
        <w:ind w:firstLine="720"/>
        <w:jc w:val="both"/>
        <w:rPr>
          <w:b/>
          <w:sz w:val="26"/>
          <w:szCs w:val="26"/>
        </w:rPr>
      </w:pPr>
      <w:r w:rsidRPr="00AB43C3">
        <w:rPr>
          <w:b/>
          <w:sz w:val="26"/>
          <w:szCs w:val="26"/>
        </w:rPr>
        <w:lastRenderedPageBreak/>
        <w:t>Статья 10.</w:t>
      </w:r>
      <w:r>
        <w:rPr>
          <w:sz w:val="26"/>
          <w:szCs w:val="26"/>
        </w:rPr>
        <w:t xml:space="preserve"> </w:t>
      </w:r>
      <w:r w:rsidR="00526B5E" w:rsidRPr="00526B5E">
        <w:rPr>
          <w:b/>
          <w:sz w:val="26"/>
          <w:szCs w:val="26"/>
        </w:rPr>
        <w:t>Особенности исполнения местного бюджета на 20</w:t>
      </w:r>
      <w:r w:rsidR="001B036E">
        <w:rPr>
          <w:b/>
          <w:sz w:val="26"/>
          <w:szCs w:val="26"/>
        </w:rPr>
        <w:t>2</w:t>
      </w:r>
      <w:r w:rsidR="00FA0E01">
        <w:rPr>
          <w:b/>
          <w:sz w:val="26"/>
          <w:szCs w:val="26"/>
        </w:rPr>
        <w:t>1</w:t>
      </w:r>
      <w:r w:rsidR="00526B5E" w:rsidRPr="00526B5E">
        <w:rPr>
          <w:b/>
          <w:sz w:val="26"/>
          <w:szCs w:val="26"/>
        </w:rPr>
        <w:t xml:space="preserve"> год</w:t>
      </w:r>
      <w:r w:rsidR="00FA0E01">
        <w:rPr>
          <w:b/>
          <w:sz w:val="26"/>
          <w:szCs w:val="26"/>
        </w:rPr>
        <w:t xml:space="preserve"> и на плановый период 2022 и 2023 годов</w:t>
      </w:r>
      <w:r w:rsidR="00CB71AD">
        <w:rPr>
          <w:b/>
          <w:sz w:val="26"/>
          <w:szCs w:val="26"/>
        </w:rPr>
        <w:t xml:space="preserve"> </w:t>
      </w:r>
      <w:r w:rsidR="00526B5E" w:rsidRPr="00526B5E">
        <w:rPr>
          <w:b/>
          <w:sz w:val="26"/>
          <w:szCs w:val="26"/>
        </w:rPr>
        <w:t xml:space="preserve"> </w:t>
      </w:r>
    </w:p>
    <w:p w:rsidR="00D25FF9" w:rsidRDefault="00526B5E" w:rsidP="00D25FF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D25FF9">
        <w:rPr>
          <w:sz w:val="26"/>
          <w:szCs w:val="26"/>
        </w:rPr>
        <w:t xml:space="preserve"> Установить, что исполнение местного бюджета по расходам осуществляется через счета по учету средств местного бюджета, открытые в органе Федерального казначейства.</w:t>
      </w:r>
    </w:p>
    <w:p w:rsidR="00A50A37" w:rsidRDefault="00526B5E" w:rsidP="00A50A3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D25FF9">
        <w:rPr>
          <w:sz w:val="26"/>
          <w:szCs w:val="26"/>
        </w:rPr>
        <w:t xml:space="preserve">Установить,  что  в  соответствии  с  пунктом  5  статьи  242  Бюджетного  кодекса  Российской  Федерации  </w:t>
      </w:r>
      <w:r w:rsidR="00A50A37">
        <w:rPr>
          <w:sz w:val="26"/>
          <w:szCs w:val="26"/>
        </w:rPr>
        <w:t>не использованные по состоянию на 1 января межбюджетные трансферты, полученные в форме субсидий, субвенций и иных межбюджетных трансфертов, имеющих целевое назначение, подлежат возврату в бюджет МО «Плесецкий муниципальный район», в течение первых 15 рабочих дней текущего финансового года.</w:t>
      </w:r>
    </w:p>
    <w:p w:rsidR="00D25FF9" w:rsidRDefault="00A50A37" w:rsidP="00D25FF9">
      <w:pPr>
        <w:pStyle w:val="a3"/>
        <w:ind w:firstLine="720"/>
        <w:rPr>
          <w:sz w:val="26"/>
          <w:szCs w:val="26"/>
        </w:rPr>
      </w:pPr>
      <w:r>
        <w:rPr>
          <w:sz w:val="26"/>
          <w:szCs w:val="26"/>
        </w:rPr>
        <w:t>3</w:t>
      </w:r>
      <w:r w:rsidR="00526B5E">
        <w:rPr>
          <w:sz w:val="26"/>
          <w:szCs w:val="26"/>
        </w:rPr>
        <w:t>.</w:t>
      </w:r>
      <w:r w:rsidR="00D25FF9">
        <w:rPr>
          <w:sz w:val="26"/>
          <w:szCs w:val="26"/>
        </w:rPr>
        <w:t xml:space="preserve"> Администрация муниципального образования «Североонежское» в ходе исполнения решения «О местном бюджете на </w:t>
      </w:r>
      <w:r w:rsidR="009B228E">
        <w:rPr>
          <w:sz w:val="26"/>
          <w:szCs w:val="26"/>
        </w:rPr>
        <w:t>20</w:t>
      </w:r>
      <w:r w:rsidR="00E00C7F">
        <w:rPr>
          <w:sz w:val="26"/>
          <w:szCs w:val="26"/>
        </w:rPr>
        <w:t>2</w:t>
      </w:r>
      <w:r w:rsidR="00FA0E01">
        <w:rPr>
          <w:sz w:val="26"/>
          <w:szCs w:val="26"/>
        </w:rPr>
        <w:t>1</w:t>
      </w:r>
      <w:r w:rsidR="00D25FF9">
        <w:rPr>
          <w:sz w:val="26"/>
          <w:szCs w:val="26"/>
        </w:rPr>
        <w:t xml:space="preserve"> год</w:t>
      </w:r>
      <w:r w:rsidR="00FA0E01">
        <w:rPr>
          <w:sz w:val="26"/>
          <w:szCs w:val="26"/>
        </w:rPr>
        <w:t>и на плановый период 2022 и 2023 годов</w:t>
      </w:r>
      <w:r w:rsidR="00D25FF9">
        <w:rPr>
          <w:sz w:val="26"/>
          <w:szCs w:val="26"/>
        </w:rPr>
        <w:t>» вправе вносить изменения в:</w:t>
      </w:r>
    </w:p>
    <w:p w:rsidR="00D25FF9" w:rsidRDefault="00D25FF9" w:rsidP="00D25FF9">
      <w:pPr>
        <w:pStyle w:val="a3"/>
        <w:ind w:firstLine="720"/>
        <w:rPr>
          <w:sz w:val="26"/>
          <w:szCs w:val="26"/>
        </w:rPr>
      </w:pPr>
      <w:r>
        <w:rPr>
          <w:sz w:val="26"/>
          <w:szCs w:val="26"/>
        </w:rPr>
        <w:t>1) функциональную и экономическую структуры расходов местного бюджета – в случае обращения взыскания на средства местного бюджета на основании исполнительных листов судебных органов;</w:t>
      </w:r>
    </w:p>
    <w:p w:rsidR="00D25FF9" w:rsidRDefault="00D25FF9" w:rsidP="00D25FF9">
      <w:pPr>
        <w:pStyle w:val="a3"/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2) функциональную и экономическую структуры расходов местного бюджета – в случае образования в ходе исполнения местного бюджета на </w:t>
      </w:r>
      <w:r w:rsidR="009B228E">
        <w:rPr>
          <w:sz w:val="26"/>
          <w:szCs w:val="26"/>
        </w:rPr>
        <w:t>20</w:t>
      </w:r>
      <w:r w:rsidR="001B036E">
        <w:rPr>
          <w:sz w:val="26"/>
          <w:szCs w:val="26"/>
        </w:rPr>
        <w:t>2</w:t>
      </w:r>
      <w:r w:rsidR="00082530">
        <w:rPr>
          <w:sz w:val="26"/>
          <w:szCs w:val="26"/>
        </w:rPr>
        <w:t>1</w:t>
      </w:r>
      <w:r>
        <w:rPr>
          <w:sz w:val="26"/>
          <w:szCs w:val="26"/>
        </w:rPr>
        <w:t xml:space="preserve"> год </w:t>
      </w:r>
      <w:r w:rsidR="00082530">
        <w:rPr>
          <w:sz w:val="26"/>
          <w:szCs w:val="26"/>
        </w:rPr>
        <w:t xml:space="preserve">и на плановый период 2022 и 2023 годов </w:t>
      </w:r>
      <w:r>
        <w:rPr>
          <w:sz w:val="26"/>
          <w:szCs w:val="26"/>
        </w:rPr>
        <w:t>экономии по отдельным статьям экономической классификации расходов бюджетов Российской Федерации;</w:t>
      </w:r>
    </w:p>
    <w:p w:rsidR="00D25FF9" w:rsidRDefault="00D25FF9" w:rsidP="00D25FF9">
      <w:pPr>
        <w:pStyle w:val="a3"/>
        <w:ind w:firstLine="720"/>
        <w:rPr>
          <w:sz w:val="26"/>
          <w:szCs w:val="26"/>
        </w:rPr>
      </w:pPr>
      <w:r>
        <w:rPr>
          <w:sz w:val="26"/>
          <w:szCs w:val="26"/>
        </w:rPr>
        <w:t>3) функциональную и экономическую структуры расходов местного бюджета – на суммы средств, выделяемых из резервного фонда  администрации МО  «Североонежское»;</w:t>
      </w:r>
    </w:p>
    <w:p w:rsidR="00D25FF9" w:rsidRDefault="00D25FF9" w:rsidP="00D25FF9">
      <w:pPr>
        <w:pStyle w:val="a3"/>
        <w:ind w:firstLine="720"/>
        <w:rPr>
          <w:sz w:val="26"/>
          <w:szCs w:val="26"/>
        </w:rPr>
      </w:pPr>
      <w:r>
        <w:rPr>
          <w:sz w:val="26"/>
          <w:szCs w:val="26"/>
        </w:rPr>
        <w:t>4) функциональную и экономическую структуры расходов и структуру доходов местного бюджета – на суммы целевых безвозмездных перечислений, предоставляемых местному бюджету из бюджетов других уровней;</w:t>
      </w:r>
    </w:p>
    <w:p w:rsidR="00D25FF9" w:rsidRDefault="00D25FF9" w:rsidP="00D25FF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5) иных случаях, установленных бюджетным законодательством Российской Федерации, Архангельской области.</w:t>
      </w:r>
    </w:p>
    <w:p w:rsidR="00D25FF9" w:rsidRDefault="00526B5E" w:rsidP="00D25FF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D25FF9">
        <w:rPr>
          <w:sz w:val="26"/>
          <w:szCs w:val="26"/>
        </w:rPr>
        <w:t xml:space="preserve"> Установить на 1 января </w:t>
      </w:r>
      <w:r w:rsidR="009B228E">
        <w:rPr>
          <w:sz w:val="26"/>
          <w:szCs w:val="26"/>
        </w:rPr>
        <w:t>20</w:t>
      </w:r>
      <w:r w:rsidR="001B036E">
        <w:rPr>
          <w:sz w:val="26"/>
          <w:szCs w:val="26"/>
        </w:rPr>
        <w:t>2</w:t>
      </w:r>
      <w:r w:rsidR="00082530">
        <w:rPr>
          <w:sz w:val="26"/>
          <w:szCs w:val="26"/>
        </w:rPr>
        <w:t>1</w:t>
      </w:r>
      <w:r w:rsidR="00D25FF9">
        <w:rPr>
          <w:sz w:val="26"/>
          <w:szCs w:val="26"/>
        </w:rPr>
        <w:t xml:space="preserve"> года верхний предел муниципального долга МО «Североонежское» в сумме 0</w:t>
      </w:r>
      <w:r w:rsidR="00342C32">
        <w:rPr>
          <w:sz w:val="26"/>
          <w:szCs w:val="26"/>
        </w:rPr>
        <w:t>,0</w:t>
      </w:r>
      <w:r w:rsidR="00D25FF9">
        <w:rPr>
          <w:sz w:val="26"/>
          <w:szCs w:val="26"/>
        </w:rPr>
        <w:t xml:space="preserve"> тыс. рублей, в том числе верхний предел обязательств по муниципальным гарантиям в сумме 0</w:t>
      </w:r>
      <w:r w:rsidR="00342C32">
        <w:rPr>
          <w:sz w:val="26"/>
          <w:szCs w:val="26"/>
        </w:rPr>
        <w:t>,0</w:t>
      </w:r>
      <w:r w:rsidR="00D25FF9">
        <w:rPr>
          <w:sz w:val="26"/>
          <w:szCs w:val="26"/>
        </w:rPr>
        <w:t xml:space="preserve"> тыс. рублей.</w:t>
      </w:r>
    </w:p>
    <w:p w:rsidR="00D25FF9" w:rsidRDefault="00526B5E" w:rsidP="00D25FF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D25FF9">
        <w:rPr>
          <w:sz w:val="26"/>
          <w:szCs w:val="26"/>
        </w:rPr>
        <w:t xml:space="preserve">. Установить, что в </w:t>
      </w:r>
      <w:r w:rsidR="009B228E">
        <w:rPr>
          <w:sz w:val="26"/>
          <w:szCs w:val="26"/>
        </w:rPr>
        <w:t>20</w:t>
      </w:r>
      <w:r w:rsidR="004C5D4B">
        <w:rPr>
          <w:sz w:val="26"/>
          <w:szCs w:val="26"/>
        </w:rPr>
        <w:t>2</w:t>
      </w:r>
      <w:r w:rsidR="00082530">
        <w:rPr>
          <w:sz w:val="26"/>
          <w:szCs w:val="26"/>
        </w:rPr>
        <w:t>1</w:t>
      </w:r>
      <w:r w:rsidR="00207B7E">
        <w:rPr>
          <w:sz w:val="26"/>
          <w:szCs w:val="26"/>
        </w:rPr>
        <w:t xml:space="preserve"> </w:t>
      </w:r>
      <w:r w:rsidR="00D25FF9">
        <w:rPr>
          <w:sz w:val="26"/>
          <w:szCs w:val="26"/>
        </w:rPr>
        <w:t>году</w:t>
      </w:r>
      <w:r w:rsidR="00082530">
        <w:rPr>
          <w:sz w:val="26"/>
          <w:szCs w:val="26"/>
        </w:rPr>
        <w:t xml:space="preserve"> и плановом периоде на 2022 и 2023 годов </w:t>
      </w:r>
      <w:r w:rsidR="00D25FF9">
        <w:rPr>
          <w:sz w:val="26"/>
          <w:szCs w:val="26"/>
        </w:rPr>
        <w:t xml:space="preserve"> изменение лимитов бюджетных обязательств местного бюджета не может быть произведено главным распорядителем и распорядителем средств местного бюджета позднее 2</w:t>
      </w:r>
      <w:r w:rsidR="00082530">
        <w:rPr>
          <w:sz w:val="26"/>
          <w:szCs w:val="26"/>
        </w:rPr>
        <w:t>7</w:t>
      </w:r>
      <w:r w:rsidR="00D25FF9">
        <w:rPr>
          <w:sz w:val="26"/>
          <w:szCs w:val="26"/>
        </w:rPr>
        <w:t xml:space="preserve"> декабря </w:t>
      </w:r>
      <w:r w:rsidR="009B228E">
        <w:rPr>
          <w:sz w:val="26"/>
          <w:szCs w:val="26"/>
        </w:rPr>
        <w:t>20</w:t>
      </w:r>
      <w:r w:rsidR="001B036E">
        <w:rPr>
          <w:sz w:val="26"/>
          <w:szCs w:val="26"/>
        </w:rPr>
        <w:t>2</w:t>
      </w:r>
      <w:r w:rsidR="00082530">
        <w:rPr>
          <w:sz w:val="26"/>
          <w:szCs w:val="26"/>
        </w:rPr>
        <w:t>1</w:t>
      </w:r>
      <w:r w:rsidR="00D25FF9">
        <w:rPr>
          <w:sz w:val="26"/>
          <w:szCs w:val="26"/>
        </w:rPr>
        <w:t xml:space="preserve"> года, за исключением случаев, предусмотренных пунктом </w:t>
      </w:r>
      <w:r w:rsidR="00794032">
        <w:rPr>
          <w:sz w:val="26"/>
          <w:szCs w:val="26"/>
        </w:rPr>
        <w:t>3</w:t>
      </w:r>
      <w:r>
        <w:rPr>
          <w:sz w:val="26"/>
          <w:szCs w:val="26"/>
        </w:rPr>
        <w:t xml:space="preserve">, статьи </w:t>
      </w:r>
      <w:r w:rsidR="00794032">
        <w:rPr>
          <w:sz w:val="26"/>
          <w:szCs w:val="26"/>
        </w:rPr>
        <w:t>8</w:t>
      </w:r>
      <w:r>
        <w:rPr>
          <w:sz w:val="26"/>
          <w:szCs w:val="26"/>
        </w:rPr>
        <w:t xml:space="preserve"> </w:t>
      </w:r>
      <w:r w:rsidR="00D25FF9">
        <w:rPr>
          <w:sz w:val="26"/>
          <w:szCs w:val="26"/>
        </w:rPr>
        <w:t xml:space="preserve"> настоящего решения.</w:t>
      </w:r>
    </w:p>
    <w:p w:rsidR="00D25FF9" w:rsidRDefault="00D25FF9" w:rsidP="00D25FF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Главные распорядители (распорядители) средств местного бюджета обязаны доводить лимиты бюджетных обязательств до находящихся в их ведении распорядителей (получателей) средств местного бюджета в  порядке, установленном  администрацией муниципального образования «Североонежское».</w:t>
      </w:r>
    </w:p>
    <w:p w:rsidR="00D25FF9" w:rsidRDefault="002832A2" w:rsidP="00D25FF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="00D25FF9">
        <w:rPr>
          <w:sz w:val="26"/>
          <w:szCs w:val="26"/>
        </w:rPr>
        <w:t xml:space="preserve"> Установить, что заключение и оплата муниципальными учреждениями договоров, исполнение которых осуществляется  за счет средств местного бюджета, производятся в пределах утвержденных им лимитов бюджетных  обязательств в соответствии с ведомственной,  функциональной и экономической структурами расходов местного бюджета. </w:t>
      </w:r>
    </w:p>
    <w:p w:rsidR="00D25FF9" w:rsidRDefault="002832A2" w:rsidP="00D25FF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</w:t>
      </w:r>
      <w:r w:rsidR="00D25FF9">
        <w:rPr>
          <w:sz w:val="26"/>
          <w:szCs w:val="26"/>
        </w:rPr>
        <w:t xml:space="preserve">Принятые муниципальными учреждениями обязательства, вытекающие из договоров, исполнение которых осуществляется  за счет средств местного </w:t>
      </w:r>
      <w:r w:rsidR="00D25FF9">
        <w:rPr>
          <w:sz w:val="26"/>
          <w:szCs w:val="26"/>
        </w:rPr>
        <w:lastRenderedPageBreak/>
        <w:t xml:space="preserve">бюджета, сверх установленных им  лимитов бюджетных обязательств, не подлежат оплате за счет средств местного бюджета на </w:t>
      </w:r>
      <w:r w:rsidR="009B228E">
        <w:rPr>
          <w:sz w:val="26"/>
          <w:szCs w:val="26"/>
        </w:rPr>
        <w:t>20</w:t>
      </w:r>
      <w:r w:rsidR="001B036E">
        <w:rPr>
          <w:sz w:val="26"/>
          <w:szCs w:val="26"/>
        </w:rPr>
        <w:t>2</w:t>
      </w:r>
      <w:r w:rsidR="00082530">
        <w:rPr>
          <w:sz w:val="26"/>
          <w:szCs w:val="26"/>
        </w:rPr>
        <w:t>1</w:t>
      </w:r>
      <w:r w:rsidR="00D25FF9">
        <w:rPr>
          <w:sz w:val="26"/>
          <w:szCs w:val="26"/>
        </w:rPr>
        <w:t xml:space="preserve"> год</w:t>
      </w:r>
      <w:r w:rsidR="00082530">
        <w:rPr>
          <w:sz w:val="26"/>
          <w:szCs w:val="26"/>
        </w:rPr>
        <w:t xml:space="preserve"> и плановый период 2022 и 2023 годов</w:t>
      </w:r>
      <w:r w:rsidR="00D25FF9">
        <w:rPr>
          <w:sz w:val="26"/>
          <w:szCs w:val="26"/>
        </w:rPr>
        <w:t>.</w:t>
      </w:r>
    </w:p>
    <w:p w:rsidR="00D25FF9" w:rsidRDefault="002832A2" w:rsidP="00D25FF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8.</w:t>
      </w:r>
      <w:r w:rsidR="00D25FF9">
        <w:rPr>
          <w:sz w:val="26"/>
          <w:szCs w:val="26"/>
        </w:rPr>
        <w:t xml:space="preserve"> Законодательные и иные нормативные правовые акты, влекущие дополнительные расходы за счет средств местного бюджета на </w:t>
      </w:r>
      <w:r w:rsidR="009B228E">
        <w:rPr>
          <w:sz w:val="26"/>
          <w:szCs w:val="26"/>
        </w:rPr>
        <w:t>20</w:t>
      </w:r>
      <w:r w:rsidR="001B036E">
        <w:rPr>
          <w:sz w:val="26"/>
          <w:szCs w:val="26"/>
        </w:rPr>
        <w:t>2</w:t>
      </w:r>
      <w:r w:rsidR="00082530">
        <w:rPr>
          <w:sz w:val="26"/>
          <w:szCs w:val="26"/>
        </w:rPr>
        <w:t>1</w:t>
      </w:r>
      <w:r w:rsidR="00D25FF9">
        <w:rPr>
          <w:sz w:val="26"/>
          <w:szCs w:val="26"/>
        </w:rPr>
        <w:t xml:space="preserve"> год</w:t>
      </w:r>
      <w:r w:rsidR="00082530">
        <w:rPr>
          <w:sz w:val="26"/>
          <w:szCs w:val="26"/>
        </w:rPr>
        <w:t xml:space="preserve"> и на плановый период 2022 и 2023 годов</w:t>
      </w:r>
      <w:r w:rsidR="00D25FF9">
        <w:rPr>
          <w:sz w:val="26"/>
          <w:szCs w:val="26"/>
        </w:rPr>
        <w:t xml:space="preserve">, а также сокращающие его доходную базу, реализуются и применяются только при наличии соответствующих источников дополнительных поступлений в местный бюджет на </w:t>
      </w:r>
      <w:r w:rsidR="009B228E">
        <w:rPr>
          <w:sz w:val="26"/>
          <w:szCs w:val="26"/>
        </w:rPr>
        <w:t>20</w:t>
      </w:r>
      <w:r w:rsidR="001B036E">
        <w:rPr>
          <w:sz w:val="26"/>
          <w:szCs w:val="26"/>
        </w:rPr>
        <w:t>2</w:t>
      </w:r>
      <w:r w:rsidR="00082530">
        <w:rPr>
          <w:sz w:val="26"/>
          <w:szCs w:val="26"/>
        </w:rPr>
        <w:t>1</w:t>
      </w:r>
      <w:r>
        <w:rPr>
          <w:sz w:val="26"/>
          <w:szCs w:val="26"/>
        </w:rPr>
        <w:t xml:space="preserve"> </w:t>
      </w:r>
      <w:r w:rsidR="00D25FF9">
        <w:rPr>
          <w:sz w:val="26"/>
          <w:szCs w:val="26"/>
        </w:rPr>
        <w:t>год</w:t>
      </w:r>
      <w:r w:rsidR="00082530">
        <w:rPr>
          <w:sz w:val="26"/>
          <w:szCs w:val="26"/>
        </w:rPr>
        <w:t xml:space="preserve"> и на плановый период 2022 и 2023 годов</w:t>
      </w:r>
      <w:r w:rsidR="00D25FF9">
        <w:rPr>
          <w:sz w:val="26"/>
          <w:szCs w:val="26"/>
        </w:rPr>
        <w:t>, а также после внесения соответствующих изменений в настоящее решение.</w:t>
      </w:r>
    </w:p>
    <w:p w:rsidR="00AB43C3" w:rsidRPr="00AB43C3" w:rsidRDefault="00AB43C3" w:rsidP="00D25FF9">
      <w:pPr>
        <w:ind w:firstLine="720"/>
        <w:jc w:val="both"/>
        <w:rPr>
          <w:b/>
          <w:sz w:val="26"/>
          <w:szCs w:val="26"/>
        </w:rPr>
      </w:pPr>
      <w:r w:rsidRPr="00AB43C3">
        <w:rPr>
          <w:b/>
          <w:sz w:val="26"/>
          <w:szCs w:val="26"/>
        </w:rPr>
        <w:t xml:space="preserve">Статья 11. Обнародование местного бюджета </w:t>
      </w:r>
    </w:p>
    <w:p w:rsidR="00D25FF9" w:rsidRDefault="00AB43C3" w:rsidP="00AB43C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 Н</w:t>
      </w:r>
      <w:r w:rsidR="00D25FF9">
        <w:rPr>
          <w:sz w:val="26"/>
          <w:szCs w:val="26"/>
        </w:rPr>
        <w:t xml:space="preserve">астоящее решение </w:t>
      </w:r>
      <w:r>
        <w:rPr>
          <w:sz w:val="26"/>
          <w:szCs w:val="26"/>
        </w:rPr>
        <w:t xml:space="preserve">опубликовать </w:t>
      </w:r>
      <w:r w:rsidR="00D25FF9">
        <w:rPr>
          <w:sz w:val="26"/>
          <w:szCs w:val="26"/>
        </w:rPr>
        <w:t>в газете «Курьер Прионежья»</w:t>
      </w:r>
      <w:r>
        <w:rPr>
          <w:sz w:val="26"/>
          <w:szCs w:val="26"/>
        </w:rPr>
        <w:t xml:space="preserve"> и обнародовать на официальном сайте МО «Североонежское».</w:t>
      </w:r>
    </w:p>
    <w:p w:rsidR="00AB43C3" w:rsidRPr="00AB43C3" w:rsidRDefault="00AB43C3" w:rsidP="00AB43C3">
      <w:pPr>
        <w:ind w:firstLine="720"/>
        <w:jc w:val="both"/>
        <w:rPr>
          <w:b/>
          <w:sz w:val="26"/>
          <w:szCs w:val="26"/>
        </w:rPr>
      </w:pPr>
      <w:r w:rsidRPr="00AB43C3">
        <w:rPr>
          <w:b/>
          <w:sz w:val="26"/>
          <w:szCs w:val="26"/>
        </w:rPr>
        <w:t>Статья 12. Вступление в силу</w:t>
      </w:r>
      <w:r>
        <w:rPr>
          <w:b/>
          <w:sz w:val="26"/>
          <w:szCs w:val="26"/>
        </w:rPr>
        <w:t xml:space="preserve"> настоящего решения</w:t>
      </w:r>
    </w:p>
    <w:p w:rsidR="00D25FF9" w:rsidRDefault="002832A2" w:rsidP="00D25FF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D25FF9">
        <w:rPr>
          <w:sz w:val="26"/>
          <w:szCs w:val="26"/>
        </w:rPr>
        <w:t xml:space="preserve">. Настоящее решение вступает в силу с 1 января </w:t>
      </w:r>
      <w:r w:rsidR="009B228E">
        <w:rPr>
          <w:sz w:val="26"/>
          <w:szCs w:val="26"/>
        </w:rPr>
        <w:t>20</w:t>
      </w:r>
      <w:r w:rsidR="001B036E">
        <w:rPr>
          <w:sz w:val="26"/>
          <w:szCs w:val="26"/>
        </w:rPr>
        <w:t>20</w:t>
      </w:r>
      <w:r w:rsidR="00D25FF9">
        <w:rPr>
          <w:sz w:val="26"/>
          <w:szCs w:val="26"/>
        </w:rPr>
        <w:t xml:space="preserve"> года.</w:t>
      </w:r>
    </w:p>
    <w:p w:rsidR="00D25FF9" w:rsidRDefault="00D25FF9" w:rsidP="00D25FF9">
      <w:pPr>
        <w:ind w:firstLine="709"/>
        <w:jc w:val="both"/>
        <w:rPr>
          <w:sz w:val="26"/>
          <w:szCs w:val="26"/>
        </w:rPr>
      </w:pPr>
    </w:p>
    <w:p w:rsidR="00D25FF9" w:rsidRDefault="00D25FF9" w:rsidP="00D25FF9">
      <w:pPr>
        <w:ind w:firstLine="709"/>
        <w:jc w:val="both"/>
        <w:rPr>
          <w:sz w:val="26"/>
          <w:szCs w:val="26"/>
        </w:rPr>
      </w:pPr>
    </w:p>
    <w:p w:rsidR="00D25FF9" w:rsidRDefault="00AB43C3" w:rsidP="00D25FF9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</w:t>
      </w:r>
      <w:r w:rsidR="00D25FF9">
        <w:rPr>
          <w:b/>
          <w:bCs/>
          <w:sz w:val="26"/>
          <w:szCs w:val="26"/>
        </w:rPr>
        <w:t>редседатель муниципального Совета</w:t>
      </w:r>
    </w:p>
    <w:p w:rsidR="00D25FF9" w:rsidRDefault="00D25FF9" w:rsidP="00D25FF9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муниципального образования «</w:t>
      </w:r>
      <w:r w:rsidR="009B228E">
        <w:rPr>
          <w:b/>
          <w:bCs/>
          <w:sz w:val="26"/>
          <w:szCs w:val="26"/>
        </w:rPr>
        <w:t xml:space="preserve">Североонежское»            </w:t>
      </w:r>
      <w:r>
        <w:rPr>
          <w:b/>
          <w:bCs/>
          <w:sz w:val="26"/>
          <w:szCs w:val="26"/>
        </w:rPr>
        <w:t xml:space="preserve">        </w:t>
      </w:r>
      <w:r w:rsidR="00614949">
        <w:rPr>
          <w:b/>
          <w:bCs/>
          <w:sz w:val="26"/>
          <w:szCs w:val="26"/>
        </w:rPr>
        <w:t xml:space="preserve">         </w:t>
      </w:r>
      <w:r w:rsidR="00DE2638">
        <w:rPr>
          <w:b/>
          <w:bCs/>
          <w:sz w:val="26"/>
          <w:szCs w:val="26"/>
        </w:rPr>
        <w:t xml:space="preserve"> </w:t>
      </w:r>
      <w:r w:rsidR="004C5D4B">
        <w:rPr>
          <w:b/>
          <w:bCs/>
          <w:sz w:val="26"/>
          <w:szCs w:val="26"/>
        </w:rPr>
        <w:t>Е.Л. Фенглер</w:t>
      </w:r>
    </w:p>
    <w:p w:rsidR="00D25FF9" w:rsidRDefault="00D25FF9" w:rsidP="00D25FF9">
      <w:pPr>
        <w:ind w:firstLine="709"/>
        <w:jc w:val="both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</w:t>
      </w:r>
    </w:p>
    <w:p w:rsidR="00D25FF9" w:rsidRDefault="00D25FF9" w:rsidP="00D25FF9">
      <w:pPr>
        <w:pStyle w:val="a3"/>
        <w:rPr>
          <w:sz w:val="26"/>
          <w:szCs w:val="26"/>
        </w:rPr>
      </w:pPr>
      <w:r>
        <w:rPr>
          <w:sz w:val="26"/>
          <w:szCs w:val="26"/>
        </w:rPr>
        <w:tab/>
        <w:t xml:space="preserve"> </w:t>
      </w:r>
    </w:p>
    <w:p w:rsidR="00D25FF9" w:rsidRDefault="00D25FF9" w:rsidP="00D25FF9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Глава администрации</w:t>
      </w:r>
    </w:p>
    <w:p w:rsidR="00D25FF9" w:rsidRDefault="00D25FF9" w:rsidP="00D25FF9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образования</w:t>
      </w:r>
    </w:p>
    <w:p w:rsidR="00D25FF9" w:rsidRDefault="00D25FF9" w:rsidP="00D25FF9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«Североонежское»                                                                         </w:t>
      </w:r>
      <w:r w:rsidR="00DE2638">
        <w:rPr>
          <w:b/>
          <w:sz w:val="26"/>
          <w:szCs w:val="26"/>
        </w:rPr>
        <w:t xml:space="preserve">      </w:t>
      </w:r>
      <w:r>
        <w:rPr>
          <w:b/>
          <w:sz w:val="26"/>
          <w:szCs w:val="26"/>
        </w:rPr>
        <w:t>Ю.А. Старицын</w:t>
      </w:r>
    </w:p>
    <w:p w:rsidR="00D25FF9" w:rsidRDefault="00D25FF9" w:rsidP="00D25FF9">
      <w:pPr>
        <w:pStyle w:val="4"/>
        <w:ind w:firstLine="0"/>
        <w:rPr>
          <w:sz w:val="26"/>
          <w:szCs w:val="26"/>
        </w:rPr>
      </w:pPr>
    </w:p>
    <w:p w:rsidR="007C43E6" w:rsidRPr="00D25FF9" w:rsidRDefault="007C43E6" w:rsidP="00D25FF9"/>
    <w:sectPr w:rsidR="007C43E6" w:rsidRPr="00D25FF9" w:rsidSect="00DE2638">
      <w:headerReference w:type="even" r:id="rId7"/>
      <w:headerReference w:type="default" r:id="rId8"/>
      <w:footerReference w:type="even" r:id="rId9"/>
      <w:footerReference w:type="default" r:id="rId10"/>
      <w:pgSz w:w="11907" w:h="16840" w:code="9"/>
      <w:pgMar w:top="1134" w:right="850" w:bottom="1134" w:left="1701" w:header="851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33A5" w:rsidRDefault="005533A5">
      <w:r>
        <w:separator/>
      </w:r>
    </w:p>
  </w:endnote>
  <w:endnote w:type="continuationSeparator" w:id="1">
    <w:p w:rsidR="005533A5" w:rsidRDefault="005533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3E6" w:rsidRDefault="00A33B5D">
    <w:pPr>
      <w:pStyle w:val="a6"/>
      <w:framePr w:wrap="around" w:vAnchor="text" w:hAnchor="margin" w:xAlign="right" w:y="1"/>
      <w:rPr>
        <w:rStyle w:val="a7"/>
        <w:sz w:val="19"/>
      </w:rPr>
    </w:pPr>
    <w:r>
      <w:rPr>
        <w:rStyle w:val="a7"/>
        <w:sz w:val="19"/>
      </w:rPr>
      <w:fldChar w:fldCharType="begin"/>
    </w:r>
    <w:r w:rsidR="007C43E6">
      <w:rPr>
        <w:rStyle w:val="a7"/>
        <w:sz w:val="19"/>
      </w:rPr>
      <w:instrText xml:space="preserve">PAGE  </w:instrText>
    </w:r>
    <w:r>
      <w:rPr>
        <w:rStyle w:val="a7"/>
        <w:sz w:val="19"/>
      </w:rPr>
      <w:fldChar w:fldCharType="separate"/>
    </w:r>
    <w:r w:rsidR="007C43E6">
      <w:rPr>
        <w:rStyle w:val="a7"/>
        <w:noProof/>
        <w:sz w:val="19"/>
      </w:rPr>
      <w:t>1</w:t>
    </w:r>
    <w:r>
      <w:rPr>
        <w:rStyle w:val="a7"/>
        <w:sz w:val="19"/>
      </w:rPr>
      <w:fldChar w:fldCharType="end"/>
    </w:r>
  </w:p>
  <w:p w:rsidR="007C43E6" w:rsidRDefault="007C43E6">
    <w:pPr>
      <w:pStyle w:val="a6"/>
      <w:ind w:right="360"/>
      <w:rPr>
        <w:sz w:val="19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3E6" w:rsidRDefault="007C43E6">
    <w:pPr>
      <w:pStyle w:val="a6"/>
      <w:ind w:right="360"/>
      <w:rPr>
        <w:sz w:val="19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33A5" w:rsidRDefault="005533A5">
      <w:r>
        <w:separator/>
      </w:r>
    </w:p>
  </w:footnote>
  <w:footnote w:type="continuationSeparator" w:id="1">
    <w:p w:rsidR="005533A5" w:rsidRDefault="005533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3E6" w:rsidRDefault="00A33B5D">
    <w:pPr>
      <w:pStyle w:val="a8"/>
      <w:framePr w:wrap="around" w:vAnchor="text" w:hAnchor="margin" w:xAlign="right" w:y="1"/>
      <w:rPr>
        <w:rStyle w:val="a7"/>
        <w:sz w:val="19"/>
      </w:rPr>
    </w:pPr>
    <w:r>
      <w:rPr>
        <w:rStyle w:val="a7"/>
        <w:sz w:val="19"/>
      </w:rPr>
      <w:fldChar w:fldCharType="begin"/>
    </w:r>
    <w:r w:rsidR="007C43E6">
      <w:rPr>
        <w:rStyle w:val="a7"/>
        <w:sz w:val="19"/>
      </w:rPr>
      <w:instrText xml:space="preserve">PAGE  </w:instrText>
    </w:r>
    <w:r>
      <w:rPr>
        <w:rStyle w:val="a7"/>
        <w:sz w:val="19"/>
      </w:rPr>
      <w:fldChar w:fldCharType="separate"/>
    </w:r>
    <w:r w:rsidR="007C43E6">
      <w:rPr>
        <w:rStyle w:val="a7"/>
        <w:noProof/>
        <w:sz w:val="19"/>
      </w:rPr>
      <w:t>1</w:t>
    </w:r>
    <w:r>
      <w:rPr>
        <w:rStyle w:val="a7"/>
        <w:sz w:val="19"/>
      </w:rPr>
      <w:fldChar w:fldCharType="end"/>
    </w:r>
  </w:p>
  <w:p w:rsidR="007C43E6" w:rsidRDefault="007C43E6">
    <w:pPr>
      <w:pStyle w:val="a8"/>
      <w:ind w:right="360"/>
      <w:rPr>
        <w:sz w:val="19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3E6" w:rsidRDefault="00A33B5D">
    <w:pPr>
      <w:pStyle w:val="a8"/>
      <w:framePr w:wrap="around" w:vAnchor="text" w:hAnchor="margin" w:xAlign="right" w:y="1"/>
      <w:rPr>
        <w:rStyle w:val="a7"/>
        <w:sz w:val="19"/>
      </w:rPr>
    </w:pPr>
    <w:r>
      <w:rPr>
        <w:rStyle w:val="a7"/>
        <w:sz w:val="19"/>
      </w:rPr>
      <w:fldChar w:fldCharType="begin"/>
    </w:r>
    <w:r w:rsidR="007C43E6">
      <w:rPr>
        <w:rStyle w:val="a7"/>
        <w:sz w:val="19"/>
      </w:rPr>
      <w:instrText xml:space="preserve">PAGE  </w:instrText>
    </w:r>
    <w:r>
      <w:rPr>
        <w:rStyle w:val="a7"/>
        <w:sz w:val="19"/>
      </w:rPr>
      <w:fldChar w:fldCharType="separate"/>
    </w:r>
    <w:r w:rsidR="00EC0CDC">
      <w:rPr>
        <w:rStyle w:val="a7"/>
        <w:noProof/>
        <w:sz w:val="19"/>
      </w:rPr>
      <w:t>5</w:t>
    </w:r>
    <w:r>
      <w:rPr>
        <w:rStyle w:val="a7"/>
        <w:sz w:val="19"/>
      </w:rPr>
      <w:fldChar w:fldCharType="end"/>
    </w:r>
  </w:p>
  <w:p w:rsidR="007C43E6" w:rsidRDefault="007C43E6">
    <w:pPr>
      <w:pStyle w:val="a8"/>
      <w:ind w:right="360"/>
      <w:rPr>
        <w:sz w:val="19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1250"/>
    <w:multiLevelType w:val="hybridMultilevel"/>
    <w:tmpl w:val="6108D99A"/>
    <w:lvl w:ilvl="0" w:tplc="75ACEC9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0B447006"/>
    <w:multiLevelType w:val="singleLevel"/>
    <w:tmpl w:val="AE380EC2"/>
    <w:lvl w:ilvl="0">
      <w:start w:val="3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2">
    <w:nsid w:val="0B4F0B86"/>
    <w:multiLevelType w:val="hybridMultilevel"/>
    <w:tmpl w:val="B94ABBEE"/>
    <w:lvl w:ilvl="0" w:tplc="C31ED1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430004"/>
    <w:multiLevelType w:val="singleLevel"/>
    <w:tmpl w:val="B502A928"/>
    <w:lvl w:ilvl="0">
      <w:start w:val="11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282A0529"/>
    <w:multiLevelType w:val="singleLevel"/>
    <w:tmpl w:val="43D0CDEC"/>
    <w:lvl w:ilvl="0">
      <w:start w:val="600"/>
      <w:numFmt w:val="bullet"/>
      <w:lvlText w:val="-"/>
      <w:lvlJc w:val="left"/>
      <w:pPr>
        <w:tabs>
          <w:tab w:val="num" w:pos="982"/>
        </w:tabs>
        <w:ind w:left="982" w:hanging="360"/>
      </w:pPr>
      <w:rPr>
        <w:rFonts w:hint="default"/>
      </w:rPr>
    </w:lvl>
  </w:abstractNum>
  <w:abstractNum w:abstractNumId="5">
    <w:nsid w:val="2A6B7542"/>
    <w:multiLevelType w:val="singleLevel"/>
    <w:tmpl w:val="77D468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2C502FE8"/>
    <w:multiLevelType w:val="singleLevel"/>
    <w:tmpl w:val="4CC0D658"/>
    <w:lvl w:ilvl="0">
      <w:start w:val="600"/>
      <w:numFmt w:val="bullet"/>
      <w:lvlText w:val="-"/>
      <w:lvlJc w:val="left"/>
      <w:pPr>
        <w:tabs>
          <w:tab w:val="num" w:pos="982"/>
        </w:tabs>
        <w:ind w:left="982" w:hanging="360"/>
      </w:pPr>
      <w:rPr>
        <w:rFonts w:hint="default"/>
      </w:rPr>
    </w:lvl>
  </w:abstractNum>
  <w:abstractNum w:abstractNumId="7">
    <w:nsid w:val="30CE17F0"/>
    <w:multiLevelType w:val="singleLevel"/>
    <w:tmpl w:val="1B2CE206"/>
    <w:lvl w:ilvl="0">
      <w:start w:val="2"/>
      <w:numFmt w:val="decimal"/>
      <w:lvlText w:val="%1. "/>
      <w:legacy w:legacy="1" w:legacySpace="0" w:legacyIndent="283"/>
      <w:lvlJc w:val="left"/>
      <w:pPr>
        <w:ind w:left="905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8">
    <w:nsid w:val="38014525"/>
    <w:multiLevelType w:val="singleLevel"/>
    <w:tmpl w:val="A8D8E30A"/>
    <w:lvl w:ilvl="0">
      <w:start w:val="13"/>
      <w:numFmt w:val="decimal"/>
      <w:lvlText w:val="%1."/>
      <w:lvlJc w:val="left"/>
      <w:pPr>
        <w:tabs>
          <w:tab w:val="num" w:pos="1380"/>
        </w:tabs>
        <w:ind w:left="1380" w:hanging="420"/>
      </w:pPr>
      <w:rPr>
        <w:rFonts w:hint="default"/>
      </w:rPr>
    </w:lvl>
  </w:abstractNum>
  <w:abstractNum w:abstractNumId="9">
    <w:nsid w:val="3EC833C9"/>
    <w:multiLevelType w:val="singleLevel"/>
    <w:tmpl w:val="CD4A2052"/>
    <w:lvl w:ilvl="0">
      <w:start w:val="1"/>
      <w:numFmt w:val="decimal"/>
      <w:lvlText w:val="%1. "/>
      <w:legacy w:legacy="1" w:legacySpace="0" w:legacyIndent="283"/>
      <w:lvlJc w:val="left"/>
      <w:pPr>
        <w:ind w:left="94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0">
    <w:nsid w:val="47996F1D"/>
    <w:multiLevelType w:val="singleLevel"/>
    <w:tmpl w:val="D27EBC1E"/>
    <w:lvl w:ilvl="0">
      <w:start w:val="600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>
    <w:nsid w:val="48DB2B3D"/>
    <w:multiLevelType w:val="singleLevel"/>
    <w:tmpl w:val="669281B8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49ED6091"/>
    <w:multiLevelType w:val="singleLevel"/>
    <w:tmpl w:val="E056C720"/>
    <w:lvl w:ilvl="0">
      <w:start w:val="4"/>
      <w:numFmt w:val="decimal"/>
      <w:lvlText w:val="%1. "/>
      <w:legacy w:legacy="1" w:legacySpace="0" w:legacyIndent="283"/>
      <w:lvlJc w:val="left"/>
      <w:pPr>
        <w:ind w:left="905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3">
    <w:nsid w:val="4B6B18D7"/>
    <w:multiLevelType w:val="singleLevel"/>
    <w:tmpl w:val="2A24FA34"/>
    <w:lvl w:ilvl="0">
      <w:start w:val="600"/>
      <w:numFmt w:val="bullet"/>
      <w:lvlText w:val="-"/>
      <w:lvlJc w:val="left"/>
      <w:pPr>
        <w:tabs>
          <w:tab w:val="num" w:pos="982"/>
        </w:tabs>
        <w:ind w:left="982" w:hanging="360"/>
      </w:pPr>
      <w:rPr>
        <w:rFonts w:hint="default"/>
      </w:rPr>
    </w:lvl>
  </w:abstractNum>
  <w:abstractNum w:abstractNumId="14">
    <w:nsid w:val="520F574D"/>
    <w:multiLevelType w:val="singleLevel"/>
    <w:tmpl w:val="EAEAA08A"/>
    <w:lvl w:ilvl="0">
      <w:start w:val="14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</w:abstractNum>
  <w:abstractNum w:abstractNumId="15">
    <w:nsid w:val="54533057"/>
    <w:multiLevelType w:val="hybridMultilevel"/>
    <w:tmpl w:val="321A915A"/>
    <w:lvl w:ilvl="0" w:tplc="50DEB5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50F79D3"/>
    <w:multiLevelType w:val="singleLevel"/>
    <w:tmpl w:val="AE380EC2"/>
    <w:lvl w:ilvl="0">
      <w:start w:val="3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17">
    <w:nsid w:val="5B550267"/>
    <w:multiLevelType w:val="singleLevel"/>
    <w:tmpl w:val="A2E0FFC6"/>
    <w:lvl w:ilvl="0">
      <w:start w:val="94"/>
      <w:numFmt w:val="bullet"/>
      <w:lvlText w:val="-"/>
      <w:lvlJc w:val="left"/>
      <w:pPr>
        <w:tabs>
          <w:tab w:val="num" w:pos="982"/>
        </w:tabs>
        <w:ind w:left="982" w:hanging="360"/>
      </w:pPr>
      <w:rPr>
        <w:rFonts w:hint="default"/>
      </w:rPr>
    </w:lvl>
  </w:abstractNum>
  <w:abstractNum w:abstractNumId="18">
    <w:nsid w:val="61262CEC"/>
    <w:multiLevelType w:val="singleLevel"/>
    <w:tmpl w:val="385A40EE"/>
    <w:lvl w:ilvl="0">
      <w:start w:val="3"/>
      <w:numFmt w:val="bullet"/>
      <w:lvlText w:val="-"/>
      <w:lvlJc w:val="left"/>
      <w:pPr>
        <w:tabs>
          <w:tab w:val="num" w:pos="982"/>
        </w:tabs>
        <w:ind w:left="982" w:hanging="360"/>
      </w:pPr>
      <w:rPr>
        <w:rFonts w:hint="default"/>
      </w:rPr>
    </w:lvl>
  </w:abstractNum>
  <w:abstractNum w:abstractNumId="19">
    <w:nsid w:val="6D8568A2"/>
    <w:multiLevelType w:val="singleLevel"/>
    <w:tmpl w:val="C794EC9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769160B3"/>
    <w:multiLevelType w:val="hybridMultilevel"/>
    <w:tmpl w:val="2DF0A940"/>
    <w:lvl w:ilvl="0" w:tplc="BF489D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6CE17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79A33072"/>
    <w:multiLevelType w:val="singleLevel"/>
    <w:tmpl w:val="60D646E4"/>
    <w:lvl w:ilvl="0">
      <w:start w:val="16"/>
      <w:numFmt w:val="bullet"/>
      <w:lvlText w:val="-"/>
      <w:lvlJc w:val="left"/>
      <w:pPr>
        <w:tabs>
          <w:tab w:val="num" w:pos="982"/>
        </w:tabs>
        <w:ind w:left="982" w:hanging="360"/>
      </w:pPr>
      <w:rPr>
        <w:rFonts w:hint="default"/>
      </w:rPr>
    </w:lvl>
  </w:abstractNum>
  <w:abstractNum w:abstractNumId="23">
    <w:nsid w:val="7C743A74"/>
    <w:multiLevelType w:val="hybridMultilevel"/>
    <w:tmpl w:val="39528662"/>
    <w:lvl w:ilvl="0" w:tplc="72BE51F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4">
    <w:nsid w:val="7F3C00DF"/>
    <w:multiLevelType w:val="singleLevel"/>
    <w:tmpl w:val="0CB25C8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12"/>
  </w:num>
  <w:num w:numId="4">
    <w:abstractNumId w:val="8"/>
  </w:num>
  <w:num w:numId="5">
    <w:abstractNumId w:val="14"/>
  </w:num>
  <w:num w:numId="6">
    <w:abstractNumId w:val="17"/>
  </w:num>
  <w:num w:numId="7">
    <w:abstractNumId w:val="22"/>
  </w:num>
  <w:num w:numId="8">
    <w:abstractNumId w:val="18"/>
  </w:num>
  <w:num w:numId="9">
    <w:abstractNumId w:val="21"/>
  </w:num>
  <w:num w:numId="10">
    <w:abstractNumId w:val="1"/>
  </w:num>
  <w:num w:numId="11">
    <w:abstractNumId w:val="16"/>
  </w:num>
  <w:num w:numId="12">
    <w:abstractNumId w:val="13"/>
  </w:num>
  <w:num w:numId="13">
    <w:abstractNumId w:val="4"/>
  </w:num>
  <w:num w:numId="14">
    <w:abstractNumId w:val="6"/>
  </w:num>
  <w:num w:numId="15">
    <w:abstractNumId w:val="10"/>
  </w:num>
  <w:num w:numId="16">
    <w:abstractNumId w:val="3"/>
  </w:num>
  <w:num w:numId="17">
    <w:abstractNumId w:val="11"/>
  </w:num>
  <w:num w:numId="18">
    <w:abstractNumId w:val="5"/>
  </w:num>
  <w:num w:numId="19">
    <w:abstractNumId w:val="19"/>
  </w:num>
  <w:num w:numId="20">
    <w:abstractNumId w:val="24"/>
  </w:num>
  <w:num w:numId="21">
    <w:abstractNumId w:val="5"/>
    <w:lvlOverride w:ilvl="0">
      <w:startOverride w:val="1"/>
    </w:lvlOverride>
  </w:num>
  <w:num w:numId="22">
    <w:abstractNumId w:val="0"/>
  </w:num>
  <w:num w:numId="23">
    <w:abstractNumId w:val="23"/>
  </w:num>
  <w:num w:numId="24">
    <w:abstractNumId w:val="20"/>
  </w:num>
  <w:num w:numId="25">
    <w:abstractNumId w:val="15"/>
  </w:num>
  <w:num w:numId="2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6097"/>
    <w:rsid w:val="00001E40"/>
    <w:rsid w:val="0001305C"/>
    <w:rsid w:val="00043D66"/>
    <w:rsid w:val="00055811"/>
    <w:rsid w:val="000754C9"/>
    <w:rsid w:val="00080017"/>
    <w:rsid w:val="00082530"/>
    <w:rsid w:val="0008781F"/>
    <w:rsid w:val="000A0021"/>
    <w:rsid w:val="000C0DD5"/>
    <w:rsid w:val="000D2097"/>
    <w:rsid w:val="000D7322"/>
    <w:rsid w:val="000E1683"/>
    <w:rsid w:val="000E25CF"/>
    <w:rsid w:val="00106150"/>
    <w:rsid w:val="00112C38"/>
    <w:rsid w:val="0011564A"/>
    <w:rsid w:val="00136193"/>
    <w:rsid w:val="00146B46"/>
    <w:rsid w:val="00155D1E"/>
    <w:rsid w:val="0016007A"/>
    <w:rsid w:val="00170C56"/>
    <w:rsid w:val="00194144"/>
    <w:rsid w:val="00197EF3"/>
    <w:rsid w:val="001A59FC"/>
    <w:rsid w:val="001A5D8F"/>
    <w:rsid w:val="001B036E"/>
    <w:rsid w:val="001B500A"/>
    <w:rsid w:val="001D0CF7"/>
    <w:rsid w:val="001D104A"/>
    <w:rsid w:val="001D44C1"/>
    <w:rsid w:val="001E0759"/>
    <w:rsid w:val="001F3DE8"/>
    <w:rsid w:val="00206948"/>
    <w:rsid w:val="00207B7E"/>
    <w:rsid w:val="0021216B"/>
    <w:rsid w:val="00235B39"/>
    <w:rsid w:val="0024342E"/>
    <w:rsid w:val="002524E5"/>
    <w:rsid w:val="00253DA7"/>
    <w:rsid w:val="00256AEB"/>
    <w:rsid w:val="00260250"/>
    <w:rsid w:val="0026769C"/>
    <w:rsid w:val="00272160"/>
    <w:rsid w:val="0027472D"/>
    <w:rsid w:val="002811F8"/>
    <w:rsid w:val="002832A2"/>
    <w:rsid w:val="002943D1"/>
    <w:rsid w:val="002A0C7C"/>
    <w:rsid w:val="002A5F55"/>
    <w:rsid w:val="002A6EE1"/>
    <w:rsid w:val="002C1E98"/>
    <w:rsid w:val="00306749"/>
    <w:rsid w:val="00311B03"/>
    <w:rsid w:val="003153F9"/>
    <w:rsid w:val="003208B0"/>
    <w:rsid w:val="0032443C"/>
    <w:rsid w:val="0033492B"/>
    <w:rsid w:val="0033537C"/>
    <w:rsid w:val="0034195C"/>
    <w:rsid w:val="00342C32"/>
    <w:rsid w:val="00350562"/>
    <w:rsid w:val="003521D2"/>
    <w:rsid w:val="00363C21"/>
    <w:rsid w:val="00370AD5"/>
    <w:rsid w:val="00372EDF"/>
    <w:rsid w:val="00386FF2"/>
    <w:rsid w:val="003A6097"/>
    <w:rsid w:val="003B1AB4"/>
    <w:rsid w:val="003C1D03"/>
    <w:rsid w:val="003C5F73"/>
    <w:rsid w:val="003C65A4"/>
    <w:rsid w:val="003C7B48"/>
    <w:rsid w:val="003E1E81"/>
    <w:rsid w:val="003E23BF"/>
    <w:rsid w:val="003F0CE4"/>
    <w:rsid w:val="004074FE"/>
    <w:rsid w:val="004216D6"/>
    <w:rsid w:val="00447FB3"/>
    <w:rsid w:val="004631B9"/>
    <w:rsid w:val="00470ACC"/>
    <w:rsid w:val="004843D9"/>
    <w:rsid w:val="004910A0"/>
    <w:rsid w:val="004B7636"/>
    <w:rsid w:val="004C0642"/>
    <w:rsid w:val="004C5D4B"/>
    <w:rsid w:val="004D7FF9"/>
    <w:rsid w:val="004E2300"/>
    <w:rsid w:val="004E4F0E"/>
    <w:rsid w:val="004F3ED1"/>
    <w:rsid w:val="00505094"/>
    <w:rsid w:val="0050682D"/>
    <w:rsid w:val="0051587B"/>
    <w:rsid w:val="00515931"/>
    <w:rsid w:val="00526B5E"/>
    <w:rsid w:val="0054648B"/>
    <w:rsid w:val="005533A5"/>
    <w:rsid w:val="00561671"/>
    <w:rsid w:val="00572C33"/>
    <w:rsid w:val="00581DFB"/>
    <w:rsid w:val="0059371E"/>
    <w:rsid w:val="00594B34"/>
    <w:rsid w:val="005A23B8"/>
    <w:rsid w:val="005A425A"/>
    <w:rsid w:val="005A6875"/>
    <w:rsid w:val="005B1040"/>
    <w:rsid w:val="005D356A"/>
    <w:rsid w:val="005E7D8E"/>
    <w:rsid w:val="005F0194"/>
    <w:rsid w:val="005F1CD5"/>
    <w:rsid w:val="00603D4E"/>
    <w:rsid w:val="006047BC"/>
    <w:rsid w:val="00614949"/>
    <w:rsid w:val="00620964"/>
    <w:rsid w:val="00637039"/>
    <w:rsid w:val="0065159A"/>
    <w:rsid w:val="006548F0"/>
    <w:rsid w:val="00656EB0"/>
    <w:rsid w:val="00665176"/>
    <w:rsid w:val="00671366"/>
    <w:rsid w:val="0067641C"/>
    <w:rsid w:val="006854AA"/>
    <w:rsid w:val="00687382"/>
    <w:rsid w:val="006A2A99"/>
    <w:rsid w:val="006B35AC"/>
    <w:rsid w:val="006C4C0B"/>
    <w:rsid w:val="006C4F8D"/>
    <w:rsid w:val="006D4389"/>
    <w:rsid w:val="006F6174"/>
    <w:rsid w:val="007156E3"/>
    <w:rsid w:val="00715FDA"/>
    <w:rsid w:val="00720A15"/>
    <w:rsid w:val="00751CDC"/>
    <w:rsid w:val="00757A94"/>
    <w:rsid w:val="00772EC3"/>
    <w:rsid w:val="00794032"/>
    <w:rsid w:val="007B4468"/>
    <w:rsid w:val="007C43E6"/>
    <w:rsid w:val="007C47FE"/>
    <w:rsid w:val="007E6220"/>
    <w:rsid w:val="00837FCD"/>
    <w:rsid w:val="0084184D"/>
    <w:rsid w:val="008541C9"/>
    <w:rsid w:val="008744C2"/>
    <w:rsid w:val="008758AD"/>
    <w:rsid w:val="0087708E"/>
    <w:rsid w:val="008866B6"/>
    <w:rsid w:val="00890C03"/>
    <w:rsid w:val="008926A7"/>
    <w:rsid w:val="00892942"/>
    <w:rsid w:val="008B60C0"/>
    <w:rsid w:val="008C0A08"/>
    <w:rsid w:val="008D5F04"/>
    <w:rsid w:val="008F545B"/>
    <w:rsid w:val="008F7C3F"/>
    <w:rsid w:val="0090309E"/>
    <w:rsid w:val="009047CE"/>
    <w:rsid w:val="009114E4"/>
    <w:rsid w:val="009132E1"/>
    <w:rsid w:val="00916CDD"/>
    <w:rsid w:val="00926419"/>
    <w:rsid w:val="00941D82"/>
    <w:rsid w:val="00964DE5"/>
    <w:rsid w:val="00970DA3"/>
    <w:rsid w:val="00972325"/>
    <w:rsid w:val="00986DD3"/>
    <w:rsid w:val="009A24B3"/>
    <w:rsid w:val="009B228E"/>
    <w:rsid w:val="009B7F27"/>
    <w:rsid w:val="009E676B"/>
    <w:rsid w:val="00A11100"/>
    <w:rsid w:val="00A268DD"/>
    <w:rsid w:val="00A32B88"/>
    <w:rsid w:val="00A33B5D"/>
    <w:rsid w:val="00A4452F"/>
    <w:rsid w:val="00A476B9"/>
    <w:rsid w:val="00A50A37"/>
    <w:rsid w:val="00A50B67"/>
    <w:rsid w:val="00A667FE"/>
    <w:rsid w:val="00A80618"/>
    <w:rsid w:val="00A83F00"/>
    <w:rsid w:val="00A84236"/>
    <w:rsid w:val="00A933EF"/>
    <w:rsid w:val="00AA3109"/>
    <w:rsid w:val="00AA6437"/>
    <w:rsid w:val="00AB43C3"/>
    <w:rsid w:val="00AE210D"/>
    <w:rsid w:val="00AF0CE2"/>
    <w:rsid w:val="00AF22D9"/>
    <w:rsid w:val="00AF3AEC"/>
    <w:rsid w:val="00AF3EF5"/>
    <w:rsid w:val="00AF5276"/>
    <w:rsid w:val="00AF7A81"/>
    <w:rsid w:val="00B00E62"/>
    <w:rsid w:val="00B01455"/>
    <w:rsid w:val="00B07300"/>
    <w:rsid w:val="00B1457D"/>
    <w:rsid w:val="00B22DB5"/>
    <w:rsid w:val="00B25657"/>
    <w:rsid w:val="00B3050C"/>
    <w:rsid w:val="00B31CC8"/>
    <w:rsid w:val="00B377C3"/>
    <w:rsid w:val="00B71A4E"/>
    <w:rsid w:val="00B77A2B"/>
    <w:rsid w:val="00B877D4"/>
    <w:rsid w:val="00B949C7"/>
    <w:rsid w:val="00B973DE"/>
    <w:rsid w:val="00BA3CF6"/>
    <w:rsid w:val="00BA45E2"/>
    <w:rsid w:val="00BA4E06"/>
    <w:rsid w:val="00BA7439"/>
    <w:rsid w:val="00BB2987"/>
    <w:rsid w:val="00BB7233"/>
    <w:rsid w:val="00BC2DC1"/>
    <w:rsid w:val="00BD531E"/>
    <w:rsid w:val="00BE14C9"/>
    <w:rsid w:val="00BF1058"/>
    <w:rsid w:val="00BF2111"/>
    <w:rsid w:val="00BF4D47"/>
    <w:rsid w:val="00C006F5"/>
    <w:rsid w:val="00C020ED"/>
    <w:rsid w:val="00C2346C"/>
    <w:rsid w:val="00C313AF"/>
    <w:rsid w:val="00C31DF6"/>
    <w:rsid w:val="00C40948"/>
    <w:rsid w:val="00C411A1"/>
    <w:rsid w:val="00C6139E"/>
    <w:rsid w:val="00C6498A"/>
    <w:rsid w:val="00CB3AA3"/>
    <w:rsid w:val="00CB4DFB"/>
    <w:rsid w:val="00CB71AD"/>
    <w:rsid w:val="00CE60DB"/>
    <w:rsid w:val="00CF5CAC"/>
    <w:rsid w:val="00CF786E"/>
    <w:rsid w:val="00D009CD"/>
    <w:rsid w:val="00D01428"/>
    <w:rsid w:val="00D072B6"/>
    <w:rsid w:val="00D079C2"/>
    <w:rsid w:val="00D07A76"/>
    <w:rsid w:val="00D14C8E"/>
    <w:rsid w:val="00D17E8B"/>
    <w:rsid w:val="00D21AA0"/>
    <w:rsid w:val="00D23C38"/>
    <w:rsid w:val="00D25FF9"/>
    <w:rsid w:val="00D27319"/>
    <w:rsid w:val="00D46960"/>
    <w:rsid w:val="00D478A1"/>
    <w:rsid w:val="00D530A7"/>
    <w:rsid w:val="00D53DDB"/>
    <w:rsid w:val="00D55A96"/>
    <w:rsid w:val="00D62FA5"/>
    <w:rsid w:val="00D82B73"/>
    <w:rsid w:val="00D86605"/>
    <w:rsid w:val="00D911FA"/>
    <w:rsid w:val="00D94A82"/>
    <w:rsid w:val="00D96C49"/>
    <w:rsid w:val="00DA08FF"/>
    <w:rsid w:val="00DB32E3"/>
    <w:rsid w:val="00DC16B4"/>
    <w:rsid w:val="00DD333A"/>
    <w:rsid w:val="00DD4DC0"/>
    <w:rsid w:val="00DD6413"/>
    <w:rsid w:val="00DE2638"/>
    <w:rsid w:val="00DE4DBF"/>
    <w:rsid w:val="00DE609B"/>
    <w:rsid w:val="00E00C7F"/>
    <w:rsid w:val="00E02BCA"/>
    <w:rsid w:val="00E11175"/>
    <w:rsid w:val="00E131F3"/>
    <w:rsid w:val="00E22FBE"/>
    <w:rsid w:val="00E26CD3"/>
    <w:rsid w:val="00E30DCE"/>
    <w:rsid w:val="00E30DEA"/>
    <w:rsid w:val="00E3399E"/>
    <w:rsid w:val="00E34445"/>
    <w:rsid w:val="00E43491"/>
    <w:rsid w:val="00E5323D"/>
    <w:rsid w:val="00E54C52"/>
    <w:rsid w:val="00E70554"/>
    <w:rsid w:val="00E712E1"/>
    <w:rsid w:val="00E73A2E"/>
    <w:rsid w:val="00E8020A"/>
    <w:rsid w:val="00E81636"/>
    <w:rsid w:val="00E93742"/>
    <w:rsid w:val="00E94DEF"/>
    <w:rsid w:val="00EA52D9"/>
    <w:rsid w:val="00EB0CC3"/>
    <w:rsid w:val="00EC0CDC"/>
    <w:rsid w:val="00EC20A1"/>
    <w:rsid w:val="00EC3B1E"/>
    <w:rsid w:val="00EE3D6D"/>
    <w:rsid w:val="00EE49DF"/>
    <w:rsid w:val="00F00EE5"/>
    <w:rsid w:val="00F0775E"/>
    <w:rsid w:val="00F16836"/>
    <w:rsid w:val="00F22046"/>
    <w:rsid w:val="00F220DC"/>
    <w:rsid w:val="00F24373"/>
    <w:rsid w:val="00F37C01"/>
    <w:rsid w:val="00F43C1E"/>
    <w:rsid w:val="00F4778D"/>
    <w:rsid w:val="00F67F7B"/>
    <w:rsid w:val="00F862A8"/>
    <w:rsid w:val="00F92C84"/>
    <w:rsid w:val="00FA0E01"/>
    <w:rsid w:val="00FA1C32"/>
    <w:rsid w:val="00FA61D6"/>
    <w:rsid w:val="00FF493D"/>
    <w:rsid w:val="00FF7464"/>
    <w:rsid w:val="00FF7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020A"/>
  </w:style>
  <w:style w:type="paragraph" w:styleId="1">
    <w:name w:val="heading 1"/>
    <w:basedOn w:val="a"/>
    <w:next w:val="a"/>
    <w:qFormat/>
    <w:rsid w:val="00E8020A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E8020A"/>
    <w:pPr>
      <w:keepNext/>
      <w:ind w:left="142" w:firstLine="567"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E8020A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E8020A"/>
    <w:pPr>
      <w:keepNext/>
      <w:ind w:firstLine="72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E8020A"/>
    <w:pPr>
      <w:keepNext/>
      <w:jc w:val="right"/>
      <w:outlineLvl w:val="4"/>
    </w:pPr>
    <w:rPr>
      <w:sz w:val="32"/>
    </w:rPr>
  </w:style>
  <w:style w:type="paragraph" w:styleId="6">
    <w:name w:val="heading 6"/>
    <w:basedOn w:val="a"/>
    <w:next w:val="a"/>
    <w:qFormat/>
    <w:rsid w:val="00E8020A"/>
    <w:pPr>
      <w:keepNext/>
      <w:ind w:firstLine="720"/>
      <w:jc w:val="both"/>
      <w:outlineLvl w:val="5"/>
    </w:pPr>
    <w:rPr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8020A"/>
    <w:pPr>
      <w:jc w:val="both"/>
    </w:pPr>
    <w:rPr>
      <w:sz w:val="24"/>
    </w:rPr>
  </w:style>
  <w:style w:type="paragraph" w:styleId="20">
    <w:name w:val="Body Text 2"/>
    <w:basedOn w:val="a"/>
    <w:rsid w:val="00E8020A"/>
    <w:rPr>
      <w:sz w:val="24"/>
    </w:rPr>
  </w:style>
  <w:style w:type="paragraph" w:styleId="a5">
    <w:name w:val="Body Text Indent"/>
    <w:basedOn w:val="a"/>
    <w:rsid w:val="00E8020A"/>
    <w:pPr>
      <w:ind w:left="142"/>
      <w:jc w:val="both"/>
    </w:pPr>
    <w:rPr>
      <w:sz w:val="24"/>
    </w:rPr>
  </w:style>
  <w:style w:type="paragraph" w:styleId="a6">
    <w:name w:val="footer"/>
    <w:basedOn w:val="a"/>
    <w:rsid w:val="00E8020A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E8020A"/>
  </w:style>
  <w:style w:type="paragraph" w:styleId="a8">
    <w:name w:val="header"/>
    <w:basedOn w:val="a"/>
    <w:rsid w:val="00E8020A"/>
    <w:pPr>
      <w:tabs>
        <w:tab w:val="center" w:pos="4153"/>
        <w:tab w:val="right" w:pos="8306"/>
      </w:tabs>
    </w:pPr>
  </w:style>
  <w:style w:type="paragraph" w:styleId="21">
    <w:name w:val="Body Text Indent 2"/>
    <w:basedOn w:val="a"/>
    <w:rsid w:val="00E8020A"/>
    <w:pPr>
      <w:ind w:left="709"/>
      <w:jc w:val="both"/>
    </w:pPr>
    <w:rPr>
      <w:sz w:val="24"/>
    </w:rPr>
  </w:style>
  <w:style w:type="paragraph" w:styleId="31">
    <w:name w:val="Body Text Indent 3"/>
    <w:basedOn w:val="a"/>
    <w:rsid w:val="00E8020A"/>
    <w:pPr>
      <w:ind w:firstLine="960"/>
      <w:jc w:val="both"/>
    </w:pPr>
    <w:rPr>
      <w:sz w:val="24"/>
    </w:rPr>
  </w:style>
  <w:style w:type="paragraph" w:styleId="a9">
    <w:name w:val="List Paragraph"/>
    <w:basedOn w:val="a"/>
    <w:uiPriority w:val="34"/>
    <w:qFormat/>
    <w:rsid w:val="00DD4DC0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D25FF9"/>
    <w:rPr>
      <w:b/>
      <w:sz w:val="28"/>
    </w:rPr>
  </w:style>
  <w:style w:type="character" w:customStyle="1" w:styleId="40">
    <w:name w:val="Заголовок 4 Знак"/>
    <w:basedOn w:val="a0"/>
    <w:link w:val="4"/>
    <w:rsid w:val="00D25FF9"/>
    <w:rPr>
      <w:sz w:val="28"/>
    </w:rPr>
  </w:style>
  <w:style w:type="character" w:customStyle="1" w:styleId="a4">
    <w:name w:val="Основной текст Знак"/>
    <w:basedOn w:val="a0"/>
    <w:link w:val="a3"/>
    <w:rsid w:val="00D25FF9"/>
    <w:rPr>
      <w:sz w:val="24"/>
    </w:rPr>
  </w:style>
  <w:style w:type="paragraph" w:styleId="aa">
    <w:name w:val="Balloon Text"/>
    <w:basedOn w:val="a"/>
    <w:link w:val="ab"/>
    <w:rsid w:val="00E3444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E344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8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5</Pages>
  <Words>1792</Words>
  <Characters>10217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проект</vt:lpstr>
    </vt:vector>
  </TitlesOfParts>
  <Company>Elcom Ltd</Company>
  <LinksUpToDate>false</LinksUpToDate>
  <CharactersWithSpaces>11986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проект</dc:title>
  <dc:subject/>
  <dc:creator>Alexandre Katalov</dc:creator>
  <cp:keywords/>
  <dc:description/>
  <cp:lastModifiedBy>ГИСГМП</cp:lastModifiedBy>
  <cp:revision>42</cp:revision>
  <cp:lastPrinted>2020-11-25T13:07:00Z</cp:lastPrinted>
  <dcterms:created xsi:type="dcterms:W3CDTF">2011-12-28T13:39:00Z</dcterms:created>
  <dcterms:modified xsi:type="dcterms:W3CDTF">2020-11-25T13:11:00Z</dcterms:modified>
</cp:coreProperties>
</file>